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pBdr>
          <w:top w:space="0" w:sz="0" w:val="nil"/>
          <w:left w:space="0" w:sz="0" w:val="nil"/>
          <w:bottom w:space="0" w:sz="0" w:val="nil"/>
          <w:right w:space="0" w:sz="0" w:val="nil"/>
          <w:between w:space="0" w:sz="0" w:val="nil"/>
        </w:pBdr>
        <w:shd w:fill="auto" w:val="clear"/>
        <w:spacing w:before="480" w:lineRule="auto"/>
        <w:contextualSpacing w:val="0"/>
        <w:rPr>
          <w:b w:val="1"/>
          <w:color w:val="00539b"/>
          <w:sz w:val="36"/>
          <w:szCs w:val="36"/>
        </w:rPr>
      </w:pPr>
      <w:bookmarkStart w:colFirst="0" w:colLast="0" w:name="_eopnrmgc6pyf" w:id="0"/>
      <w:bookmarkEnd w:id="0"/>
      <w:r w:rsidDel="00000000" w:rsidR="00000000" w:rsidRPr="00000000">
        <w:rPr>
          <w:b w:val="1"/>
          <w:color w:val="00539b"/>
          <w:sz w:val="36"/>
          <w:szCs w:val="36"/>
          <w:rtl w:val="0"/>
        </w:rPr>
        <w:t xml:space="preserve">Presentational Mode Rubric—Advanced Learner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tbl>
      <w:tblPr>
        <w:tblStyle w:val="Table1"/>
        <w:tblW w:w="11235.0" w:type="dxa"/>
        <w:jc w:val="left"/>
        <w:tblInd w:w="-8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40"/>
        <w:gridCol w:w="2415"/>
        <w:gridCol w:w="2505"/>
        <w:gridCol w:w="2205"/>
        <w:gridCol w:w="2070"/>
        <w:tblGridChange w:id="0">
          <w:tblGrid>
            <w:gridCol w:w="2040"/>
            <w:gridCol w:w="2415"/>
            <w:gridCol w:w="2505"/>
            <w:gridCol w:w="2205"/>
            <w:gridCol w:w="2070"/>
          </w:tblGrid>
        </w:tblGridChange>
      </w:tblGrid>
      <w:tr>
        <w:trPr>
          <w:trHeight w:val="360" w:hRule="atLeast"/>
        </w:trPr>
        <w:tc>
          <w:tcPr>
            <w:tcBorders>
              <w:top w:color="00539b" w:space="0" w:sz="8" w:val="single"/>
              <w:left w:color="00539b" w:space="0" w:sz="8" w:val="single"/>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color w:val="231f20"/>
                <w:sz w:val="12"/>
                <w:szCs w:val="12"/>
                <w:shd w:fill="c1cae3" w:val="clear"/>
              </w:rPr>
            </w:pPr>
            <w:r w:rsidDel="00000000" w:rsidR="00000000" w:rsidRPr="00000000">
              <w:rPr>
                <w:b w:val="1"/>
                <w:color w:val="231f20"/>
                <w:sz w:val="12"/>
                <w:szCs w:val="12"/>
                <w:shd w:fill="c1cae3" w:val="clear"/>
                <w:rtl w:val="0"/>
              </w:rPr>
              <w:t xml:space="preserve">CRITERIA</w:t>
            </w:r>
          </w:p>
        </w:tc>
        <w:tc>
          <w:tcPr>
            <w:gridSpan w:val="2"/>
            <w:tcBorders>
              <w:top w:color="00539b" w:space="0" w:sz="8" w:val="single"/>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color w:val="231f20"/>
                <w:sz w:val="12"/>
                <w:szCs w:val="12"/>
                <w:shd w:fill="c1cae3" w:val="clear"/>
              </w:rPr>
            </w:pPr>
            <w:r w:rsidDel="00000000" w:rsidR="00000000" w:rsidRPr="00000000">
              <w:rPr>
                <w:b w:val="1"/>
                <w:color w:val="231f20"/>
                <w:sz w:val="12"/>
                <w:szCs w:val="12"/>
                <w:shd w:fill="c1cae3" w:val="clear"/>
                <w:rtl w:val="0"/>
              </w:rPr>
              <w:t xml:space="preserve">Meets Expectations</w:t>
            </w:r>
          </w:p>
        </w:tc>
        <w:tc>
          <w:tcPr>
            <w:gridSpan w:val="2"/>
            <w:tcBorders>
              <w:top w:color="00539b" w:space="0" w:sz="8" w:val="single"/>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80" w:line="247.2" w:lineRule="auto"/>
              <w:ind w:left="0" w:right="380" w:firstLine="0"/>
              <w:contextualSpacing w:val="0"/>
              <w:rPr>
                <w:b w:val="1"/>
                <w:color w:val="231f20"/>
                <w:sz w:val="12"/>
                <w:szCs w:val="12"/>
                <w:shd w:fill="c1cae3" w:val="clear"/>
              </w:rPr>
            </w:pPr>
            <w:r w:rsidDel="00000000" w:rsidR="00000000" w:rsidRPr="00000000">
              <w:rPr>
                <w:b w:val="1"/>
                <w:color w:val="231f20"/>
                <w:sz w:val="12"/>
                <w:szCs w:val="12"/>
                <w:shd w:fill="c1cae3" w:val="clear"/>
                <w:rtl w:val="0"/>
              </w:rPr>
              <w:t xml:space="preserve">Does Not Meet Expectations</w:t>
            </w:r>
          </w:p>
        </w:tc>
      </w:tr>
      <w:tr>
        <w:tc>
          <w:tcPr>
            <w:tcBorders>
              <w:left w:color="00539b" w:space="0" w:sz="8" w:val="single"/>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sz w:val="12"/>
                <w:szCs w:val="12"/>
                <w:shd w:fill="c1cae3" w:val="clear"/>
              </w:rPr>
            </w:pPr>
            <w:r w:rsidDel="00000000" w:rsidR="00000000" w:rsidRPr="00000000">
              <w:rPr>
                <w:sz w:val="12"/>
                <w:szCs w:val="12"/>
                <w:shd w:fill="c1cae3" w:val="clear"/>
                <w:rtl w:val="0"/>
              </w:rPr>
              <w:t xml:space="preserve"> </w:t>
            </w:r>
          </w:p>
        </w:tc>
        <w:tc>
          <w:tcPr>
            <w:tcBorders>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0" w:right="740" w:firstLine="0"/>
              <w:contextualSpacing w:val="0"/>
              <w:jc w:val="left"/>
              <w:rPr>
                <w:color w:val="231f20"/>
                <w:sz w:val="12"/>
                <w:szCs w:val="12"/>
                <w:shd w:fill="c1cae3" w:val="clear"/>
              </w:rPr>
            </w:pPr>
            <w:r w:rsidDel="00000000" w:rsidR="00000000" w:rsidRPr="00000000">
              <w:rPr>
                <w:color w:val="231f20"/>
                <w:sz w:val="12"/>
                <w:szCs w:val="12"/>
                <w:shd w:fill="c1cae3" w:val="clear"/>
                <w:rtl w:val="0"/>
              </w:rPr>
              <w:t xml:space="preserve">Meets fully</w:t>
            </w:r>
          </w:p>
        </w:tc>
        <w:tc>
          <w:tcPr>
            <w:tcBorders>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0" w:right="700" w:firstLine="0"/>
              <w:contextualSpacing w:val="0"/>
              <w:jc w:val="left"/>
              <w:rPr>
                <w:color w:val="231f20"/>
                <w:sz w:val="12"/>
                <w:szCs w:val="12"/>
                <w:shd w:fill="c1cae3" w:val="clear"/>
              </w:rPr>
            </w:pPr>
            <w:r w:rsidDel="00000000" w:rsidR="00000000" w:rsidRPr="00000000">
              <w:rPr>
                <w:color w:val="231f20"/>
                <w:sz w:val="12"/>
                <w:szCs w:val="12"/>
                <w:shd w:fill="c1cae3" w:val="clear"/>
                <w:rtl w:val="0"/>
              </w:rPr>
              <w:t xml:space="preserve">Meets Minimally </w:t>
            </w:r>
          </w:p>
        </w:tc>
        <w:tc>
          <w:tcPr>
            <w:tcBorders>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sz w:val="12"/>
                <w:szCs w:val="12"/>
                <w:shd w:fill="c1cae3" w:val="clear"/>
              </w:rPr>
            </w:pPr>
            <w:r w:rsidDel="00000000" w:rsidR="00000000" w:rsidRPr="00000000">
              <w:rPr>
                <w:sz w:val="12"/>
                <w:szCs w:val="12"/>
                <w:shd w:fill="c1cae3" w:val="clear"/>
                <w:rtl w:val="0"/>
              </w:rPr>
              <w:t xml:space="preserve"> Some Evidence</w:t>
            </w:r>
          </w:p>
        </w:tc>
        <w:tc>
          <w:tcPr>
            <w:tcBorders>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sz w:val="12"/>
                <w:szCs w:val="12"/>
                <w:shd w:fill="c1cae3" w:val="clear"/>
              </w:rPr>
            </w:pPr>
            <w:r w:rsidDel="00000000" w:rsidR="00000000" w:rsidRPr="00000000">
              <w:rPr>
                <w:sz w:val="12"/>
                <w:szCs w:val="12"/>
                <w:shd w:fill="c1cae3" w:val="clear"/>
                <w:rtl w:val="0"/>
              </w:rPr>
              <w:t xml:space="preserve">No evidence </w:t>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88.00000000000006" w:lineRule="auto"/>
              <w:ind w:left="0" w:right="220" w:firstLine="0"/>
              <w:contextualSpacing w:val="0"/>
              <w:rPr>
                <w:b w:val="1"/>
                <w:color w:val="231f20"/>
                <w:sz w:val="12"/>
                <w:szCs w:val="12"/>
              </w:rPr>
            </w:pPr>
            <w:r w:rsidDel="00000000" w:rsidR="00000000" w:rsidRPr="00000000">
              <w:rPr>
                <w:b w:val="1"/>
                <w:color w:val="231f20"/>
                <w:sz w:val="12"/>
                <w:szCs w:val="12"/>
                <w:rtl w:val="0"/>
              </w:rPr>
              <w:t xml:space="preserve">Language Function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88.00000000000006" w:lineRule="auto"/>
              <w:ind w:left="0" w:right="220" w:firstLine="0"/>
              <w:contextualSpacing w:val="0"/>
              <w:rPr>
                <w:color w:val="231f20"/>
                <w:sz w:val="12"/>
                <w:szCs w:val="12"/>
              </w:rPr>
            </w:pPr>
            <w:r w:rsidDel="00000000" w:rsidR="00000000" w:rsidRPr="00000000">
              <w:rPr>
                <w:color w:val="231f20"/>
                <w:sz w:val="12"/>
                <w:szCs w:val="12"/>
                <w:rtl w:val="0"/>
              </w:rPr>
              <w:t xml:space="preserve">Language tasks the speaker/ writer is able to handle in a consistent, comfortable, sustained, and spontaneous manner</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color w:val="231f20"/>
                <w:sz w:val="12"/>
                <w:szCs w:val="12"/>
                <w:rtl w:val="0"/>
              </w:rPr>
              <w:t xml:space="preserve">-  Consistently narrates with rich detail and describes in all major time frames according to the needs of the task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color w:val="231f20"/>
                <w:sz w:val="12"/>
                <w:szCs w:val="12"/>
                <w:rtl w:val="0"/>
              </w:rPr>
              <w:t xml:space="preserve">-  Fully addresses the topic or task with elaboration.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340" w:firstLine="0"/>
              <w:contextualSpacing w:val="0"/>
              <w:rPr>
                <w:color w:val="231f20"/>
                <w:sz w:val="12"/>
                <w:szCs w:val="12"/>
              </w:rPr>
            </w:pPr>
            <w:r w:rsidDel="00000000" w:rsidR="00000000" w:rsidRPr="00000000">
              <w:rPr>
                <w:color w:val="231f20"/>
                <w:sz w:val="12"/>
                <w:szCs w:val="12"/>
                <w:rtl w:val="0"/>
              </w:rPr>
              <w:t xml:space="preserve">- Able to communicate on a variety of concrete and abstract topics related to the course and to personal connections</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color w:val="231f20"/>
                <w:sz w:val="12"/>
                <w:szCs w:val="12"/>
                <w:rtl w:val="0"/>
              </w:rPr>
              <w:t xml:space="preserve">-  Consistently narrates with some detail and describes in all major time frames according to the needs of the 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color w:val="231f20"/>
                <w:sz w:val="12"/>
                <w:szCs w:val="12"/>
                <w:rtl w:val="0"/>
              </w:rPr>
              <w:t xml:space="preserve">-  Addresses the topic or task fully, but without elaboration.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color w:val="231f20"/>
                <w:sz w:val="12"/>
                <w:szCs w:val="12"/>
                <w:rtl w:val="0"/>
              </w:rPr>
              <w:t xml:space="preserve">- Able to communicate on concrete and abstract topics  related to the course and to personal connections </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20" w:firstLine="0"/>
              <w:contextualSpacing w:val="0"/>
              <w:rPr>
                <w:color w:val="231f20"/>
                <w:sz w:val="12"/>
                <w:szCs w:val="12"/>
              </w:rPr>
            </w:pPr>
            <w:r w:rsidDel="00000000" w:rsidR="00000000" w:rsidRPr="00000000">
              <w:rPr>
                <w:color w:val="231f20"/>
                <w:sz w:val="12"/>
                <w:szCs w:val="12"/>
                <w:rtl w:val="0"/>
              </w:rPr>
              <w:t xml:space="preserve">- Narrates and describes in all major time frames, although not consistently.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20" w:firstLine="0"/>
              <w:contextualSpacing w:val="0"/>
              <w:rPr>
                <w:color w:val="231f2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20" w:firstLine="0"/>
              <w:contextualSpacing w:val="0"/>
              <w:rPr>
                <w:color w:val="231f20"/>
                <w:sz w:val="12"/>
                <w:szCs w:val="12"/>
              </w:rPr>
            </w:pPr>
            <w:r w:rsidDel="00000000" w:rsidR="00000000" w:rsidRPr="00000000">
              <w:rPr>
                <w:color w:val="231f20"/>
                <w:sz w:val="12"/>
                <w:szCs w:val="12"/>
                <w:rtl w:val="0"/>
              </w:rPr>
              <w:t xml:space="preserve">- Addresses the topic inconsistently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20" w:firstLine="0"/>
              <w:contextualSpacing w:val="0"/>
              <w:rPr>
                <w:color w:val="231f20"/>
                <w:sz w:val="12"/>
                <w:szCs w:val="12"/>
              </w:rPr>
            </w:pPr>
            <w:r w:rsidDel="00000000" w:rsidR="00000000" w:rsidRPr="00000000">
              <w:rPr>
                <w:color w:val="231f20"/>
                <w:sz w:val="12"/>
                <w:szCs w:val="12"/>
                <w:rtl w:val="0"/>
              </w:rPr>
              <w:t xml:space="preserve">- Successfully handles uncomplicated sections of the tasks; presents basic information related to the course and topic</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120" w:firstLine="0"/>
              <w:contextualSpacing w:val="0"/>
              <w:rPr>
                <w:color w:val="231f20"/>
                <w:sz w:val="12"/>
                <w:szCs w:val="12"/>
              </w:rPr>
            </w:pPr>
            <w:r w:rsidDel="00000000" w:rsidR="00000000" w:rsidRPr="00000000">
              <w:rPr>
                <w:color w:val="231f20"/>
                <w:sz w:val="12"/>
                <w:szCs w:val="12"/>
                <w:rtl w:val="0"/>
              </w:rPr>
              <w:t xml:space="preserve">- No evidence of narration or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120" w:firstLine="0"/>
              <w:contextualSpacing w:val="0"/>
              <w:rPr>
                <w:color w:val="231f2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120" w:firstLine="0"/>
              <w:contextualSpacing w:val="0"/>
              <w:rPr>
                <w:color w:val="231f2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120" w:firstLine="0"/>
              <w:contextualSpacing w:val="0"/>
              <w:rPr>
                <w:color w:val="231f2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120" w:firstLine="0"/>
              <w:contextualSpacing w:val="0"/>
              <w:rPr>
                <w:color w:val="231f20"/>
                <w:sz w:val="12"/>
                <w:szCs w:val="12"/>
              </w:rPr>
            </w:pPr>
            <w:r w:rsidDel="00000000" w:rsidR="00000000" w:rsidRPr="00000000">
              <w:rPr>
                <w:color w:val="231f20"/>
                <w:sz w:val="12"/>
                <w:szCs w:val="12"/>
                <w:rtl w:val="0"/>
              </w:rPr>
              <w:t xml:space="preserve">- No evidence of handling successfully the tasks. Does not present the basic information. </w:t>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0" w:right="220" w:firstLine="0"/>
              <w:contextualSpacing w:val="0"/>
              <w:rPr>
                <w:b w:val="1"/>
                <w:color w:val="231f20"/>
                <w:sz w:val="12"/>
                <w:szCs w:val="12"/>
              </w:rPr>
            </w:pPr>
            <w:r w:rsidDel="00000000" w:rsidR="00000000" w:rsidRPr="00000000">
              <w:rPr>
                <w:b w:val="1"/>
                <w:color w:val="231f20"/>
                <w:sz w:val="12"/>
                <w:szCs w:val="12"/>
                <w:rtl w:val="0"/>
              </w:rPr>
              <w:t xml:space="preserve">Text Type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 w:line="288.00000000000006" w:lineRule="auto"/>
              <w:ind w:left="0" w:right="60" w:firstLine="0"/>
              <w:contextualSpacing w:val="0"/>
              <w:rPr>
                <w:color w:val="231f20"/>
                <w:sz w:val="12"/>
                <w:szCs w:val="12"/>
              </w:rPr>
            </w:pPr>
            <w:r w:rsidDel="00000000" w:rsidR="00000000" w:rsidRPr="00000000">
              <w:rPr>
                <w:color w:val="231f20"/>
                <w:sz w:val="12"/>
                <w:szCs w:val="12"/>
                <w:rtl w:val="0"/>
              </w:rPr>
              <w:t xml:space="preserve">Quantity and organization of language discourse (continuum: word - phrase - sentence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80" w:right="60" w:firstLine="0"/>
              <w:contextualSpacing w:val="0"/>
              <w:rPr>
                <w:color w:val="231f20"/>
                <w:sz w:val="12"/>
                <w:szCs w:val="12"/>
              </w:rPr>
            </w:pPr>
            <w:r w:rsidDel="00000000" w:rsidR="00000000" w:rsidRPr="00000000">
              <w:rPr>
                <w:color w:val="231f20"/>
                <w:sz w:val="12"/>
                <w:szCs w:val="12"/>
                <w:rtl w:val="0"/>
              </w:rPr>
              <w:t xml:space="preserve">- connected sentences - paragraph  -  extended discourse)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400" w:firstLine="0"/>
              <w:contextualSpacing w:val="0"/>
              <w:rPr>
                <w:color w:val="231f20"/>
                <w:sz w:val="12"/>
                <w:szCs w:val="12"/>
              </w:rPr>
            </w:pPr>
            <w:r w:rsidDel="00000000" w:rsidR="00000000" w:rsidRPr="00000000">
              <w:rPr>
                <w:color w:val="231f20"/>
                <w:sz w:val="12"/>
                <w:szCs w:val="12"/>
                <w:rtl w:val="0"/>
              </w:rPr>
              <w:t xml:space="preserve">Uses connected, paragraph-length discourse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40" w:firstLine="0"/>
              <w:contextualSpacing w:val="0"/>
              <w:rPr>
                <w:color w:val="231f20"/>
                <w:sz w:val="12"/>
                <w:szCs w:val="12"/>
              </w:rPr>
            </w:pPr>
            <w:r w:rsidDel="00000000" w:rsidR="00000000" w:rsidRPr="00000000">
              <w:rPr>
                <w:color w:val="231f20"/>
                <w:sz w:val="12"/>
                <w:szCs w:val="12"/>
                <w:rtl w:val="0"/>
              </w:rPr>
              <w:t xml:space="preserve">Uses both connected sentences and paragraph-length discourse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20" w:firstLine="0"/>
              <w:contextualSpacing w:val="0"/>
              <w:rPr>
                <w:color w:val="231f20"/>
                <w:sz w:val="12"/>
                <w:szCs w:val="12"/>
              </w:rPr>
            </w:pPr>
            <w:r w:rsidDel="00000000" w:rsidR="00000000" w:rsidRPr="00000000">
              <w:rPr>
                <w:color w:val="231f20"/>
                <w:sz w:val="12"/>
                <w:szCs w:val="12"/>
                <w:rtl w:val="0"/>
              </w:rPr>
              <w:t xml:space="preserve">Uses mostly connected sentences and some paragraph-like discourse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120" w:firstLine="0"/>
              <w:contextualSpacing w:val="0"/>
              <w:rPr>
                <w:color w:val="231f20"/>
                <w:sz w:val="12"/>
                <w:szCs w:val="12"/>
              </w:rPr>
            </w:pPr>
            <w:r w:rsidDel="00000000" w:rsidR="00000000" w:rsidRPr="00000000">
              <w:rPr>
                <w:color w:val="231f20"/>
                <w:sz w:val="12"/>
                <w:szCs w:val="12"/>
                <w:rtl w:val="0"/>
              </w:rPr>
              <w:t xml:space="preserve">No evidence of use of connected sentences and paragraph-like discourse</w:t>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0" w:right="220" w:firstLine="0"/>
              <w:contextualSpacing w:val="0"/>
              <w:rPr>
                <w:b w:val="1"/>
                <w:color w:val="231f20"/>
                <w:sz w:val="12"/>
                <w:szCs w:val="12"/>
              </w:rPr>
            </w:pPr>
            <w:r w:rsidDel="00000000" w:rsidR="00000000" w:rsidRPr="00000000">
              <w:rPr>
                <w:b w:val="1"/>
                <w:color w:val="231f20"/>
                <w:sz w:val="12"/>
                <w:szCs w:val="12"/>
                <w:rtl w:val="0"/>
              </w:rPr>
              <w:t xml:space="preserve">Impact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 w:line="288.00000000000006" w:lineRule="auto"/>
              <w:ind w:left="0" w:firstLine="0"/>
              <w:contextualSpacing w:val="0"/>
              <w:rPr>
                <w:color w:val="231f20"/>
                <w:sz w:val="12"/>
                <w:szCs w:val="12"/>
              </w:rPr>
            </w:pPr>
            <w:r w:rsidDel="00000000" w:rsidR="00000000" w:rsidRPr="00000000">
              <w:rPr>
                <w:color w:val="231f20"/>
                <w:sz w:val="12"/>
                <w:szCs w:val="12"/>
                <w:rtl w:val="0"/>
              </w:rPr>
              <w:t xml:space="preserve">Clarity, organization, and depth of presentation; degree to which presentation maintains attention and interest of audience (e.g. ask question of audience, use of visuals, eye contact, varied tone and pacing)</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color w:val="231f20"/>
                <w:sz w:val="12"/>
                <w:szCs w:val="12"/>
                <w:rtl w:val="0"/>
              </w:rPr>
              <w:t xml:space="preserve">-  Presents in a clear and organized manner.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color w:val="231f20"/>
                <w:sz w:val="12"/>
                <w:szCs w:val="12"/>
                <w:rtl w:val="0"/>
              </w:rPr>
              <w:t xml:space="preserve">- Presents original comparison or synthesis of information or perspectives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color w:val="231f20"/>
                <w:sz w:val="12"/>
                <w:szCs w:val="12"/>
                <w:rtl w:val="0"/>
              </w:rPr>
              <w:t xml:space="preserve">- Features rich details, visuals, and/or organization of the text to maintain audience’s attention and/ or interest.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color w:val="231f20"/>
                <w:sz w:val="12"/>
                <w:szCs w:val="12"/>
                <w:rtl w:val="0"/>
              </w:rPr>
              <w:t xml:space="preserve">- Utilizes multiple strategies for audience engagement</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color w:val="231f20"/>
                <w:sz w:val="12"/>
                <w:szCs w:val="12"/>
                <w:rtl w:val="0"/>
              </w:rPr>
              <w:t xml:space="preserve">- Presents in a clear and organized manner.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color w:val="231f20"/>
                <w:sz w:val="12"/>
                <w:szCs w:val="12"/>
                <w:rtl w:val="0"/>
              </w:rPr>
              <w:t xml:space="preserve">- Summarizes information or perspectives accurately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color w:val="231f20"/>
                <w:sz w:val="12"/>
                <w:szCs w:val="12"/>
                <w:rtl w:val="0"/>
              </w:rPr>
              <w:t xml:space="preserve">- Features some details, visuals, and/or clear organization of the text to maintain audience’s attention and/or interest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color w:val="231f20"/>
                <w:sz w:val="12"/>
                <w:szCs w:val="12"/>
                <w:rtl w:val="0"/>
              </w:rPr>
              <w:t xml:space="preserve">- Utilizes some strategies for audience engagement</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80" w:firstLine="0"/>
              <w:contextualSpacing w:val="0"/>
              <w:rPr>
                <w:color w:val="231f20"/>
                <w:sz w:val="12"/>
                <w:szCs w:val="12"/>
              </w:rPr>
            </w:pPr>
            <w:r w:rsidDel="00000000" w:rsidR="00000000" w:rsidRPr="00000000">
              <w:rPr>
                <w:color w:val="231f20"/>
                <w:sz w:val="12"/>
                <w:szCs w:val="12"/>
                <w:rtl w:val="0"/>
              </w:rPr>
              <w:t xml:space="preserve">- Presentation may be either unclear or unorganized.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80" w:firstLine="0"/>
              <w:contextualSpacing w:val="0"/>
              <w:rPr>
                <w:color w:val="231f20"/>
                <w:sz w:val="12"/>
                <w:szCs w:val="12"/>
              </w:rPr>
            </w:pPr>
            <w:r w:rsidDel="00000000" w:rsidR="00000000" w:rsidRPr="00000000">
              <w:rPr>
                <w:color w:val="231f20"/>
                <w:sz w:val="12"/>
                <w:szCs w:val="12"/>
                <w:rtl w:val="0"/>
              </w:rPr>
              <w:t xml:space="preserve">- Minimal effort to maintain audience’s attention</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180" w:firstLine="0"/>
              <w:contextualSpacing w:val="0"/>
              <w:rPr>
                <w:color w:val="231f20"/>
                <w:sz w:val="12"/>
                <w:szCs w:val="12"/>
              </w:rPr>
            </w:pPr>
            <w:r w:rsidDel="00000000" w:rsidR="00000000" w:rsidRPr="00000000">
              <w:rPr>
                <w:color w:val="231f20"/>
                <w:sz w:val="12"/>
                <w:szCs w:val="12"/>
                <w:rtl w:val="0"/>
              </w:rPr>
              <w:t xml:space="preserve">- Presentation is unclear and unorganized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180" w:firstLine="0"/>
              <w:contextualSpacing w:val="0"/>
              <w:rPr>
                <w:color w:val="231f20"/>
                <w:sz w:val="12"/>
                <w:szCs w:val="12"/>
              </w:rPr>
            </w:pPr>
            <w:r w:rsidDel="00000000" w:rsidR="00000000" w:rsidRPr="00000000">
              <w:rPr>
                <w:color w:val="231f20"/>
                <w:sz w:val="12"/>
                <w:szCs w:val="12"/>
                <w:rtl w:val="0"/>
              </w:rPr>
              <w:t xml:space="preserve">- Little or no effort to maintain audience’s attention</w:t>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88.00000000000006" w:lineRule="auto"/>
              <w:ind w:left="0" w:right="340" w:firstLine="0"/>
              <w:contextualSpacing w:val="0"/>
              <w:rPr>
                <w:color w:val="231f20"/>
                <w:sz w:val="12"/>
                <w:szCs w:val="12"/>
              </w:rPr>
            </w:pPr>
            <w:r w:rsidDel="00000000" w:rsidR="00000000" w:rsidRPr="00000000">
              <w:rPr>
                <w:b w:val="1"/>
                <w:color w:val="231f20"/>
                <w:sz w:val="12"/>
                <w:szCs w:val="12"/>
                <w:rtl w:val="0"/>
              </w:rPr>
              <w:t xml:space="preserve">Comprehensibility</w:t>
              <w:tab/>
            </w:r>
            <w:r w:rsidDel="00000000" w:rsidR="00000000" w:rsidRPr="00000000">
              <w:rPr>
                <w:color w:val="231f20"/>
                <w:sz w:val="12"/>
                <w:szCs w:val="12"/>
                <w:rtl w:val="0"/>
              </w:rPr>
              <w:t xml:space="preserve">Who can understand this person’s language?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rtl w:val="0"/>
              </w:rPr>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20" w:firstLine="0"/>
              <w:contextualSpacing w:val="0"/>
              <w:rPr>
                <w:color w:val="231f20"/>
                <w:sz w:val="12"/>
                <w:szCs w:val="12"/>
              </w:rPr>
            </w:pPr>
            <w:r w:rsidDel="00000000" w:rsidR="00000000" w:rsidRPr="00000000">
              <w:rPr>
                <w:color w:val="231f20"/>
                <w:sz w:val="12"/>
                <w:szCs w:val="12"/>
                <w:rtl w:val="0"/>
              </w:rPr>
              <w:t xml:space="preserve">- Is readily understood by native speakers unaccustomed to the speaking/writing of non-natives.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20" w:firstLine="0"/>
              <w:contextualSpacing w:val="0"/>
              <w:rPr>
                <w:color w:val="231f20"/>
                <w:sz w:val="12"/>
                <w:szCs w:val="12"/>
              </w:rPr>
            </w:pPr>
            <w:r w:rsidDel="00000000" w:rsidR="00000000" w:rsidRPr="00000000">
              <w:rPr>
                <w:rtl w:val="0"/>
              </w:rPr>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color w:val="231f20"/>
                <w:sz w:val="12"/>
                <w:szCs w:val="12"/>
                <w:rtl w:val="0"/>
              </w:rPr>
              <w:t xml:space="preserve">- Is understood by native speakers, even those unaccustomed to the speaking/ writing of non-natives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color w:val="231f20"/>
                <w:sz w:val="12"/>
                <w:szCs w:val="12"/>
                <w:rtl w:val="0"/>
              </w:rPr>
              <w:t xml:space="preserve">- May require some additional effort.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rtl w:val="0"/>
              </w:rPr>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color w:val="231f20"/>
                <w:sz w:val="12"/>
                <w:szCs w:val="12"/>
                <w:rtl w:val="0"/>
              </w:rPr>
              <w:t xml:space="preserve">-Is generally understood by those unaccustomed to the speaking/writing of non-natives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color w:val="231f20"/>
                <w:sz w:val="12"/>
                <w:szCs w:val="12"/>
                <w:rtl w:val="0"/>
              </w:rPr>
              <w:t xml:space="preserve">- Interference from another language may be evident and gaps in comprehension may occur.</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firstLine="0"/>
              <w:contextualSpacing w:val="0"/>
              <w:rPr>
                <w:color w:val="231f20"/>
                <w:sz w:val="12"/>
                <w:szCs w:val="12"/>
              </w:rPr>
            </w:pPr>
            <w:r w:rsidDel="00000000" w:rsidR="00000000" w:rsidRPr="00000000">
              <w:rPr>
                <w:color w:val="231f20"/>
                <w:sz w:val="12"/>
                <w:szCs w:val="12"/>
                <w:rtl w:val="0"/>
              </w:rPr>
              <w:t xml:space="preserve">- Frequent interferences  from another language, frequent gaps in comprehension. </w:t>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88.00000000000006" w:lineRule="auto"/>
              <w:ind w:left="0" w:right="640" w:firstLine="0"/>
              <w:contextualSpacing w:val="0"/>
              <w:rPr>
                <w:color w:val="231f20"/>
                <w:sz w:val="12"/>
                <w:szCs w:val="12"/>
              </w:rPr>
            </w:pPr>
            <w:r w:rsidDel="00000000" w:rsidR="00000000" w:rsidRPr="00000000">
              <w:rPr>
                <w:b w:val="1"/>
                <w:color w:val="231f20"/>
                <w:sz w:val="12"/>
                <w:szCs w:val="12"/>
                <w:rtl w:val="0"/>
              </w:rPr>
              <w:t xml:space="preserve">Language Control </w:t>
            </w:r>
            <w:r w:rsidDel="00000000" w:rsidR="00000000" w:rsidRPr="00000000">
              <w:rPr>
                <w:color w:val="231f20"/>
                <w:sz w:val="12"/>
                <w:szCs w:val="12"/>
                <w:rtl w:val="0"/>
              </w:rPr>
              <w:t xml:space="preserve">Grammatical accuracy, appropriate vocabulary, degree of fluency</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color w:val="231f20"/>
                <w:sz w:val="12"/>
                <w:szCs w:val="12"/>
                <w:rtl w:val="0"/>
              </w:rPr>
              <w:t xml:space="preserve">- Demonstrates good control of narrating in present, past and future </w:t>
            </w:r>
            <w:r w:rsidDel="00000000" w:rsidR="00000000" w:rsidRPr="00000000">
              <w:rPr>
                <w:color w:val="231f20"/>
                <w:sz w:val="12"/>
                <w:szCs w:val="12"/>
                <w:u w:val="single"/>
                <w:rtl w:val="0"/>
              </w:rPr>
              <w:t xml:space="preserve">time frames</w:t>
            </w:r>
            <w:r w:rsidDel="00000000" w:rsidR="00000000" w:rsidRPr="00000000">
              <w:rPr>
                <w:color w:val="231f20"/>
                <w:sz w:val="12"/>
                <w:szCs w:val="1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20"/>
              <w:contextualSpacing w:val="0"/>
              <w:rPr>
                <w:color w:val="231f20"/>
                <w:sz w:val="12"/>
                <w:szCs w:val="12"/>
              </w:rPr>
            </w:pPr>
            <w:r w:rsidDel="00000000" w:rsidR="00000000" w:rsidRPr="00000000">
              <w:rPr>
                <w:color w:val="231f20"/>
                <w:sz w:val="12"/>
                <w:szCs w:val="12"/>
                <w:rtl w:val="0"/>
              </w:rPr>
              <w:t xml:space="preserve">-</w:t>
            </w:r>
            <w:r w:rsidDel="00000000" w:rsidR="00000000" w:rsidRPr="00000000">
              <w:rPr>
                <w:color w:val="231f20"/>
                <w:sz w:val="12"/>
                <w:szCs w:val="12"/>
                <w:rtl w:val="0"/>
              </w:rPr>
              <w:t xml:space="preserve"> Does not make </w:t>
            </w:r>
            <w:r w:rsidDel="00000000" w:rsidR="00000000" w:rsidRPr="00000000">
              <w:rPr>
                <w:color w:val="231f20"/>
                <w:sz w:val="12"/>
                <w:szCs w:val="12"/>
                <w:u w:val="single"/>
                <w:rtl w:val="0"/>
              </w:rPr>
              <w:t xml:space="preserve">errors</w:t>
            </w:r>
            <w:r w:rsidDel="00000000" w:rsidR="00000000" w:rsidRPr="00000000">
              <w:rPr>
                <w:color w:val="231f20"/>
                <w:sz w:val="12"/>
                <w:szCs w:val="12"/>
                <w:rtl w:val="0"/>
              </w:rPr>
              <w:t xml:space="preserve"> in high-frequency structures, and few errors in more complex structures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color w:val="231f20"/>
                <w:sz w:val="12"/>
                <w:szCs w:val="12"/>
                <w:rtl w:val="0"/>
              </w:rPr>
              <w:t xml:space="preserve">- Has substantial </w:t>
            </w:r>
            <w:r w:rsidDel="00000000" w:rsidR="00000000" w:rsidRPr="00000000">
              <w:rPr>
                <w:color w:val="231f20"/>
                <w:sz w:val="12"/>
                <w:szCs w:val="12"/>
                <w:u w:val="single"/>
                <w:rtl w:val="0"/>
              </w:rPr>
              <w:t xml:space="preserve">fluency</w:t>
            </w:r>
            <w:r w:rsidDel="00000000" w:rsidR="00000000" w:rsidRPr="00000000">
              <w:rPr>
                <w:color w:val="231f20"/>
                <w:sz w:val="12"/>
                <w:szCs w:val="1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color w:val="231f20"/>
                <w:sz w:val="12"/>
                <w:szCs w:val="12"/>
                <w:rtl w:val="0"/>
              </w:rPr>
              <w:t xml:space="preserve">- Uses extensive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20"/>
              <w:contextualSpacing w:val="0"/>
              <w:rPr>
                <w:b w:val="1"/>
                <w:color w:val="231f2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rtl w:val="0"/>
              </w:rPr>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40" w:firstLine="0"/>
              <w:contextualSpacing w:val="0"/>
              <w:rPr>
                <w:color w:val="231f20"/>
                <w:sz w:val="12"/>
                <w:szCs w:val="12"/>
              </w:rPr>
            </w:pPr>
            <w:r w:rsidDel="00000000" w:rsidR="00000000" w:rsidRPr="00000000">
              <w:rPr>
                <w:color w:val="231f20"/>
                <w:sz w:val="12"/>
                <w:szCs w:val="12"/>
                <w:rtl w:val="0"/>
              </w:rPr>
              <w:t xml:space="preserve">- Demonstrates minimal fluency and some control of narrating in present, past and future time frames.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40" w:firstLine="0"/>
              <w:contextualSpacing w:val="0"/>
              <w:rPr>
                <w:color w:val="231f20"/>
                <w:sz w:val="12"/>
                <w:szCs w:val="12"/>
              </w:rPr>
            </w:pPr>
            <w:r w:rsidDel="00000000" w:rsidR="00000000" w:rsidRPr="00000000">
              <w:rPr>
                <w:color w:val="231f20"/>
                <w:sz w:val="12"/>
                <w:szCs w:val="12"/>
                <w:rtl w:val="0"/>
              </w:rPr>
              <w:t xml:space="preserve">- Makes few errors in high-frequency structures, and some errors in more complex structures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40" w:firstLine="0"/>
              <w:contextualSpacing w:val="0"/>
              <w:rPr>
                <w:color w:val="231f20"/>
                <w:sz w:val="12"/>
                <w:szCs w:val="12"/>
              </w:rPr>
            </w:pPr>
            <w:r w:rsidDel="00000000" w:rsidR="00000000" w:rsidRPr="00000000">
              <w:rPr>
                <w:color w:val="231f20"/>
                <w:sz w:val="12"/>
                <w:szCs w:val="12"/>
                <w:rtl w:val="0"/>
              </w:rPr>
              <w:t xml:space="preserve">- Has adequate fluency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40" w:firstLine="0"/>
              <w:contextualSpacing w:val="0"/>
              <w:rPr>
                <w:color w:val="231f20"/>
                <w:sz w:val="12"/>
                <w:szCs w:val="12"/>
              </w:rPr>
            </w:pPr>
            <w:r w:rsidDel="00000000" w:rsidR="00000000" w:rsidRPr="00000000">
              <w:rPr>
                <w:color w:val="231f20"/>
                <w:sz w:val="12"/>
                <w:szCs w:val="12"/>
                <w:rtl w:val="0"/>
              </w:rPr>
              <w:t xml:space="preserve">- Utilizes good details, but  may lack specificity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40" w:firstLine="0"/>
              <w:contextualSpacing w:val="0"/>
              <w:rPr>
                <w:color w:val="231f2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140" w:firstLine="0"/>
              <w:contextualSpacing w:val="0"/>
              <w:rPr>
                <w:color w:val="231f20"/>
                <w:sz w:val="12"/>
                <w:szCs w:val="12"/>
              </w:rPr>
            </w:pPr>
            <w:r w:rsidDel="00000000" w:rsidR="00000000" w:rsidRPr="00000000">
              <w:rPr>
                <w:rtl w:val="0"/>
              </w:rPr>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color w:val="231f20"/>
                <w:sz w:val="12"/>
                <w:szCs w:val="12"/>
                <w:rtl w:val="0"/>
              </w:rPr>
              <w:t xml:space="preserve">- Some breakdowns when narrating in present, past and future time frames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color w:val="231f20"/>
                <w:sz w:val="12"/>
                <w:szCs w:val="12"/>
                <w:rtl w:val="0"/>
              </w:rPr>
              <w:t xml:space="preserve">- Make some errors in high-frequency structures, and frequent errors in more complex structures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color w:val="231f20"/>
                <w:sz w:val="12"/>
                <w:szCs w:val="12"/>
                <w:rtl w:val="0"/>
              </w:rPr>
              <w:t xml:space="preserve">- Has fluency with some breakdown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color w:val="231f20"/>
                <w:sz w:val="12"/>
                <w:szCs w:val="12"/>
                <w:rtl w:val="0"/>
              </w:rPr>
              <w:t xml:space="preserve">- Utilizes some good details, but relies mostly on common vocabulary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0" w:right="80" w:firstLine="0"/>
              <w:contextualSpacing w:val="0"/>
              <w:rPr>
                <w:color w:val="231f20"/>
                <w:sz w:val="12"/>
                <w:szCs w:val="12"/>
              </w:rPr>
            </w:pPr>
            <w:r w:rsidDel="00000000" w:rsidR="00000000" w:rsidRPr="00000000">
              <w:rPr>
                <w:rtl w:val="0"/>
              </w:rPr>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80" w:firstLine="0"/>
              <w:contextualSpacing w:val="0"/>
              <w:rPr>
                <w:color w:val="231f20"/>
                <w:sz w:val="12"/>
                <w:szCs w:val="12"/>
              </w:rPr>
            </w:pPr>
            <w:r w:rsidDel="00000000" w:rsidR="00000000" w:rsidRPr="00000000">
              <w:rPr>
                <w:color w:val="231f20"/>
                <w:sz w:val="12"/>
                <w:szCs w:val="12"/>
                <w:rtl w:val="0"/>
              </w:rPr>
              <w:t xml:space="preserve">- Frequent breakdowns when narrating in present, past and future time frames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80" w:firstLine="0"/>
              <w:contextualSpacing w:val="0"/>
              <w:rPr>
                <w:color w:val="231f20"/>
                <w:sz w:val="12"/>
                <w:szCs w:val="12"/>
              </w:rPr>
            </w:pPr>
            <w:r w:rsidDel="00000000" w:rsidR="00000000" w:rsidRPr="00000000">
              <w:rPr>
                <w:color w:val="231f20"/>
                <w:sz w:val="12"/>
                <w:szCs w:val="12"/>
                <w:rtl w:val="0"/>
              </w:rPr>
              <w:t xml:space="preserve">- Makes frequent errors in high-frequency structures and avoids using more complex structures.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80" w:firstLine="0"/>
              <w:contextualSpacing w:val="0"/>
              <w:rPr>
                <w:color w:val="231f20"/>
                <w:sz w:val="12"/>
                <w:szCs w:val="12"/>
              </w:rPr>
            </w:pPr>
            <w:r w:rsidDel="00000000" w:rsidR="00000000" w:rsidRPr="00000000">
              <w:rPr>
                <w:color w:val="231f20"/>
                <w:sz w:val="12"/>
                <w:szCs w:val="12"/>
                <w:rtl w:val="0"/>
              </w:rPr>
              <w:t xml:space="preserve">- Frequent breakdown in fluency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80" w:firstLine="0"/>
              <w:contextualSpacing w:val="0"/>
              <w:rPr>
                <w:color w:val="231f20"/>
                <w:sz w:val="12"/>
                <w:szCs w:val="12"/>
              </w:rPr>
            </w:pPr>
            <w:r w:rsidDel="00000000" w:rsidR="00000000" w:rsidRPr="00000000">
              <w:rPr>
                <w:color w:val="231f20"/>
                <w:sz w:val="12"/>
                <w:szCs w:val="12"/>
                <w:rtl w:val="0"/>
              </w:rPr>
              <w:t xml:space="preserve">- Lacks details, relies on common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80" w:firstLine="0"/>
              <w:contextualSpacing w:val="0"/>
              <w:rPr>
                <w:color w:val="231f20"/>
                <w:sz w:val="12"/>
                <w:szCs w:val="12"/>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color w:val="231f20"/>
          <w:sz w:val="14"/>
          <w:szCs w:val="14"/>
        </w:rPr>
      </w:pPr>
      <w:r w:rsidDel="00000000" w:rsidR="00000000" w:rsidRPr="00000000">
        <w:rPr>
          <w:color w:val="231f20"/>
          <w:sz w:val="14"/>
          <w:szCs w:val="14"/>
          <w:rtl w:val="0"/>
        </w:rPr>
        <w:t xml:space="preserve">Evidence of Strengths:            </w:t>
        <w:tab/>
        <w:t xml:space="preserve">Examples of Where You Could Improve:</w:t>
      </w:r>
    </w:p>
    <w:p w:rsidR="00000000" w:rsidDel="00000000" w:rsidP="00000000" w:rsidRDefault="00000000" w:rsidRPr="00000000">
      <w:pPr>
        <w:pStyle w:val="Heading1"/>
        <w:keepNext w:val="0"/>
        <w:keepLines w:val="0"/>
        <w:pBdr>
          <w:top w:space="0" w:sz="0" w:val="nil"/>
          <w:left w:space="0" w:sz="0" w:val="nil"/>
          <w:bottom w:space="0" w:sz="0" w:val="nil"/>
          <w:right w:space="0" w:sz="0" w:val="nil"/>
          <w:between w:space="0" w:sz="0" w:val="nil"/>
        </w:pBdr>
        <w:shd w:fill="auto" w:val="clear"/>
        <w:spacing w:before="480" w:lineRule="auto"/>
        <w:ind w:left="0" w:firstLine="0"/>
        <w:contextualSpacing w:val="0"/>
        <w:rPr>
          <w:b w:val="1"/>
          <w:color w:val="00539b"/>
          <w:sz w:val="36"/>
          <w:szCs w:val="36"/>
        </w:rPr>
      </w:pPr>
      <w:bookmarkStart w:colFirst="0" w:colLast="0" w:name="_pm5fd76e6rem" w:id="1"/>
      <w:bookmarkEnd w:id="1"/>
      <w:r w:rsidDel="00000000" w:rsidR="00000000" w:rsidRPr="00000000">
        <w:rPr>
          <w:rtl w:val="0"/>
        </w:rPr>
      </w:r>
    </w:p>
    <w:p w:rsidR="00000000" w:rsidDel="00000000" w:rsidP="00000000" w:rsidRDefault="00000000" w:rsidRPr="00000000">
      <w:pPr>
        <w:pStyle w:val="Heading1"/>
        <w:keepNext w:val="0"/>
        <w:keepLines w:val="0"/>
        <w:pBdr>
          <w:top w:space="0" w:sz="0" w:val="nil"/>
          <w:left w:space="0" w:sz="0" w:val="nil"/>
          <w:bottom w:space="0" w:sz="0" w:val="nil"/>
          <w:right w:space="0" w:sz="0" w:val="nil"/>
          <w:between w:space="0" w:sz="0" w:val="nil"/>
        </w:pBdr>
        <w:shd w:fill="auto" w:val="clear"/>
        <w:spacing w:before="480" w:lineRule="auto"/>
        <w:ind w:left="0" w:firstLine="0"/>
        <w:contextualSpacing w:val="0"/>
        <w:rPr>
          <w:b w:val="1"/>
          <w:color w:val="231f20"/>
        </w:rPr>
      </w:pPr>
      <w:bookmarkStart w:colFirst="0" w:colLast="0" w:name="_g13jdl1ln4ae" w:id="2"/>
      <w:bookmarkEnd w:id="2"/>
      <w:r w:rsidDel="00000000" w:rsidR="00000000" w:rsidRPr="00000000">
        <w:rPr>
          <w:b w:val="1"/>
          <w:color w:val="00539b"/>
          <w:sz w:val="36"/>
          <w:szCs w:val="36"/>
          <w:rtl w:val="0"/>
        </w:rPr>
        <w:t xml:space="preserve">Interpersonal Mode Rubric - Advanced Learner</w:t>
      </w:r>
      <w:r w:rsidDel="00000000" w:rsidR="00000000" w:rsidRPr="00000000">
        <w:rPr>
          <w:rtl w:val="0"/>
        </w:rPr>
      </w:r>
    </w:p>
    <w:tbl>
      <w:tblPr>
        <w:tblStyle w:val="Table2"/>
        <w:tblW w:w="11490.0" w:type="dxa"/>
        <w:jc w:val="left"/>
        <w:tblInd w:w="-99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65"/>
        <w:gridCol w:w="2460"/>
        <w:gridCol w:w="2595"/>
        <w:gridCol w:w="2400"/>
        <w:gridCol w:w="2070"/>
        <w:tblGridChange w:id="0">
          <w:tblGrid>
            <w:gridCol w:w="1965"/>
            <w:gridCol w:w="2460"/>
            <w:gridCol w:w="2595"/>
            <w:gridCol w:w="2400"/>
            <w:gridCol w:w="2070"/>
          </w:tblGrid>
        </w:tblGridChange>
      </w:tblGrid>
      <w:tr>
        <w:tc>
          <w:tcPr>
            <w:tcBorders>
              <w:top w:color="00539b" w:space="0" w:sz="8" w:val="single"/>
              <w:left w:color="00539b" w:space="0" w:sz="8" w:val="single"/>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1f20"/>
                <w:sz w:val="12"/>
                <w:szCs w:val="12"/>
                <w:shd w:fill="c1cae3" w:val="clear"/>
              </w:rPr>
            </w:pPr>
            <w:r w:rsidDel="00000000" w:rsidR="00000000" w:rsidRPr="00000000">
              <w:rPr>
                <w:b w:val="1"/>
                <w:color w:val="231f20"/>
                <w:sz w:val="12"/>
                <w:szCs w:val="12"/>
                <w:shd w:fill="c1cae3" w:val="clear"/>
                <w:rtl w:val="0"/>
              </w:rPr>
              <w:t xml:space="preserve">CRITERIA</w:t>
            </w:r>
          </w:p>
        </w:tc>
        <w:tc>
          <w:tcPr>
            <w:gridSpan w:val="2"/>
            <w:tcBorders>
              <w:top w:color="00539b" w:space="0" w:sz="8" w:val="single"/>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b w:val="1"/>
                <w:color w:val="231f20"/>
                <w:sz w:val="12"/>
                <w:szCs w:val="12"/>
                <w:shd w:fill="c1cae3" w:val="clear"/>
              </w:rPr>
            </w:pPr>
            <w:r w:rsidDel="00000000" w:rsidR="00000000" w:rsidRPr="00000000">
              <w:rPr>
                <w:b w:val="1"/>
                <w:color w:val="231f20"/>
                <w:sz w:val="12"/>
                <w:szCs w:val="12"/>
                <w:shd w:fill="c1cae3" w:val="clear"/>
                <w:rtl w:val="0"/>
              </w:rPr>
              <w:t xml:space="preserve">Meets Expectations</w:t>
            </w:r>
          </w:p>
        </w:tc>
        <w:tc>
          <w:tcPr>
            <w:gridSpan w:val="2"/>
            <w:tcBorders>
              <w:top w:color="00539b" w:space="0" w:sz="8" w:val="single"/>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80" w:line="247.2" w:lineRule="auto"/>
              <w:ind w:right="380"/>
              <w:contextualSpacing w:val="0"/>
              <w:rPr>
                <w:b w:val="1"/>
                <w:color w:val="231f20"/>
                <w:sz w:val="12"/>
                <w:szCs w:val="12"/>
                <w:shd w:fill="c1cae3" w:val="clear"/>
              </w:rPr>
            </w:pPr>
            <w:r w:rsidDel="00000000" w:rsidR="00000000" w:rsidRPr="00000000">
              <w:rPr>
                <w:b w:val="1"/>
                <w:color w:val="231f20"/>
                <w:sz w:val="12"/>
                <w:szCs w:val="12"/>
                <w:shd w:fill="c1cae3" w:val="clear"/>
                <w:rtl w:val="0"/>
              </w:rPr>
              <w:t xml:space="preserve">Does Not Meet Expectations</w:t>
            </w:r>
          </w:p>
        </w:tc>
      </w:tr>
      <w:tr>
        <w:tc>
          <w:tcPr>
            <w:tcBorders>
              <w:left w:color="00539b" w:space="0" w:sz="8" w:val="single"/>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sz w:val="12"/>
                <w:szCs w:val="12"/>
                <w:shd w:fill="c1cae3" w:val="clear"/>
              </w:rPr>
            </w:pPr>
            <w:r w:rsidDel="00000000" w:rsidR="00000000" w:rsidRPr="00000000">
              <w:rPr>
                <w:sz w:val="12"/>
                <w:szCs w:val="12"/>
                <w:shd w:fill="c1cae3" w:val="clear"/>
                <w:rtl w:val="0"/>
              </w:rPr>
              <w:t xml:space="preserve"> </w:t>
            </w:r>
          </w:p>
        </w:tc>
        <w:tc>
          <w:tcPr>
            <w:tcBorders>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right="740"/>
              <w:contextualSpacing w:val="0"/>
              <w:rPr>
                <w:color w:val="231f20"/>
                <w:sz w:val="12"/>
                <w:szCs w:val="12"/>
                <w:shd w:fill="c1cae3" w:val="clear"/>
              </w:rPr>
            </w:pPr>
            <w:r w:rsidDel="00000000" w:rsidR="00000000" w:rsidRPr="00000000">
              <w:rPr>
                <w:color w:val="231f20"/>
                <w:sz w:val="12"/>
                <w:szCs w:val="12"/>
                <w:shd w:fill="c1cae3" w:val="clear"/>
                <w:rtl w:val="0"/>
              </w:rPr>
              <w:t xml:space="preserve">Meets fully</w:t>
            </w:r>
          </w:p>
        </w:tc>
        <w:tc>
          <w:tcPr>
            <w:tcBorders>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right="700"/>
              <w:contextualSpacing w:val="0"/>
              <w:rPr>
                <w:color w:val="231f20"/>
                <w:sz w:val="12"/>
                <w:szCs w:val="12"/>
                <w:shd w:fill="c1cae3" w:val="clear"/>
              </w:rPr>
            </w:pPr>
            <w:r w:rsidDel="00000000" w:rsidR="00000000" w:rsidRPr="00000000">
              <w:rPr>
                <w:color w:val="231f20"/>
                <w:sz w:val="12"/>
                <w:szCs w:val="12"/>
                <w:shd w:fill="c1cae3" w:val="clear"/>
                <w:rtl w:val="0"/>
              </w:rPr>
              <w:t xml:space="preserve">Meets Minimally </w:t>
            </w:r>
          </w:p>
        </w:tc>
        <w:tc>
          <w:tcPr>
            <w:tcBorders>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sz w:val="12"/>
                <w:szCs w:val="12"/>
                <w:shd w:fill="c1cae3" w:val="clear"/>
              </w:rPr>
            </w:pPr>
            <w:r w:rsidDel="00000000" w:rsidR="00000000" w:rsidRPr="00000000">
              <w:rPr>
                <w:sz w:val="12"/>
                <w:szCs w:val="12"/>
                <w:shd w:fill="c1cae3" w:val="clear"/>
                <w:rtl w:val="0"/>
              </w:rPr>
              <w:t xml:space="preserve">Some Evidence</w:t>
            </w:r>
          </w:p>
        </w:tc>
        <w:tc>
          <w:tcPr>
            <w:tcBorders>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12"/>
                <w:szCs w:val="12"/>
                <w:shd w:fill="c1cae3" w:val="clear"/>
              </w:rPr>
            </w:pPr>
            <w:r w:rsidDel="00000000" w:rsidR="00000000" w:rsidRPr="00000000">
              <w:rPr>
                <w:sz w:val="12"/>
                <w:szCs w:val="12"/>
                <w:shd w:fill="c1cae3" w:val="clear"/>
                <w:rtl w:val="0"/>
              </w:rPr>
              <w:t xml:space="preserve">No evidence </w:t>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7.2" w:lineRule="auto"/>
              <w:ind w:left="0" w:right="220" w:firstLine="0"/>
              <w:contextualSpacing w:val="0"/>
              <w:rPr>
                <w:color w:val="231f20"/>
                <w:sz w:val="12"/>
                <w:szCs w:val="12"/>
              </w:rPr>
            </w:pPr>
            <w:r w:rsidDel="00000000" w:rsidR="00000000" w:rsidRPr="00000000">
              <w:rPr>
                <w:b w:val="1"/>
                <w:color w:val="231f20"/>
                <w:sz w:val="12"/>
                <w:szCs w:val="12"/>
                <w:rtl w:val="0"/>
              </w:rPr>
              <w:t xml:space="preserve">Language Function </w:t>
            </w:r>
            <w:r w:rsidDel="00000000" w:rsidR="00000000" w:rsidRPr="00000000">
              <w:rPr>
                <w:color w:val="231f20"/>
                <w:sz w:val="12"/>
                <w:szCs w:val="12"/>
                <w:rtl w:val="0"/>
              </w:rPr>
              <w:t xml:space="preserve">Language tasks the speaker is able to handle in a consistent, comfortable, sustained, and spontaneous manner</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80"/>
              <w:contextualSpacing w:val="0"/>
              <w:rPr>
                <w:color w:val="231f20"/>
                <w:sz w:val="12"/>
                <w:szCs w:val="12"/>
              </w:rPr>
            </w:pPr>
            <w:r w:rsidDel="00000000" w:rsidR="00000000" w:rsidRPr="00000000">
              <w:rPr>
                <w:color w:val="231f20"/>
                <w:sz w:val="12"/>
                <w:szCs w:val="12"/>
                <w:rtl w:val="0"/>
              </w:rPr>
              <w:t xml:space="preserve">-  Consistently narrates with elaboration and describes in all major time frames according to the needs of the task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80"/>
              <w:contextualSpacing w:val="0"/>
              <w:rPr>
                <w:color w:val="231f20"/>
                <w:sz w:val="12"/>
                <w:szCs w:val="12"/>
              </w:rPr>
            </w:pPr>
            <w:r w:rsidDel="00000000" w:rsidR="00000000" w:rsidRPr="00000000">
              <w:rPr>
                <w:color w:val="231f20"/>
                <w:sz w:val="12"/>
                <w:szCs w:val="12"/>
                <w:rtl w:val="0"/>
              </w:rPr>
              <w:t xml:space="preserve">-  Participates actively in most informal and some formal conversations on a variety of concrete topics and topics relating to events of current, public, and personal interest.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340"/>
              <w:contextualSpacing w:val="0"/>
              <w:rPr>
                <w:color w:val="231f20"/>
                <w:sz w:val="12"/>
                <w:szCs w:val="12"/>
              </w:rPr>
            </w:pPr>
            <w:r w:rsidDel="00000000" w:rsidR="00000000" w:rsidRPr="00000000">
              <w:rPr>
                <w:color w:val="231f20"/>
                <w:sz w:val="12"/>
                <w:szCs w:val="12"/>
                <w:rtl w:val="0"/>
              </w:rPr>
              <w:t xml:space="preserve">- Can handle successfully and with ease an unexpected turn of events or complication.</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contextualSpacing w:val="0"/>
              <w:rPr>
                <w:color w:val="231f20"/>
                <w:sz w:val="12"/>
                <w:szCs w:val="12"/>
              </w:rPr>
            </w:pPr>
            <w:r w:rsidDel="00000000" w:rsidR="00000000" w:rsidRPr="00000000">
              <w:rPr>
                <w:color w:val="231f20"/>
                <w:sz w:val="12"/>
                <w:szCs w:val="12"/>
                <w:rtl w:val="0"/>
              </w:rPr>
              <w:t xml:space="preserve">-  Consistently narrates with some elaboration and describes in all major time frames according to the needs of the 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contextualSpacing w:val="0"/>
              <w:rPr>
                <w:color w:val="231f20"/>
                <w:sz w:val="12"/>
                <w:szCs w:val="12"/>
              </w:rPr>
            </w:pPr>
            <w:r w:rsidDel="00000000" w:rsidR="00000000" w:rsidRPr="00000000">
              <w:rPr>
                <w:color w:val="231f20"/>
                <w:sz w:val="12"/>
                <w:szCs w:val="12"/>
                <w:rtl w:val="0"/>
              </w:rPr>
              <w:t xml:space="preserve">- Participate in most informal and some formal conversations on familiar topics, which may include current events, employment, and matters of public interest.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contextualSpacing w:val="0"/>
              <w:rPr>
                <w:color w:val="231f20"/>
                <w:sz w:val="12"/>
                <w:szCs w:val="12"/>
              </w:rPr>
            </w:pPr>
            <w:r w:rsidDel="00000000" w:rsidR="00000000" w:rsidRPr="00000000">
              <w:rPr>
                <w:color w:val="231f20"/>
                <w:sz w:val="12"/>
                <w:szCs w:val="12"/>
                <w:rtl w:val="0"/>
              </w:rPr>
              <w:t xml:space="preserve">- Can handle appropriately an unexpected turn of events or complication.</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120"/>
              <w:contextualSpacing w:val="0"/>
              <w:rPr>
                <w:color w:val="231f20"/>
                <w:sz w:val="12"/>
                <w:szCs w:val="12"/>
              </w:rPr>
            </w:pPr>
            <w:r w:rsidDel="00000000" w:rsidR="00000000" w:rsidRPr="00000000">
              <w:rPr>
                <w:color w:val="231f20"/>
                <w:sz w:val="12"/>
                <w:szCs w:val="12"/>
                <w:rtl w:val="0"/>
              </w:rPr>
              <w:t xml:space="preserve">- Narrates and describes in all major time frames, although not consistently.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288.00000000000006" w:lineRule="auto"/>
              <w:ind w:left="0" w:right="120" w:firstLine="0"/>
              <w:contextualSpacing w:val="0"/>
              <w:rPr>
                <w:color w:val="231f20"/>
                <w:sz w:val="12"/>
                <w:szCs w:val="12"/>
              </w:rPr>
            </w:pPr>
            <w:r w:rsidDel="00000000" w:rsidR="00000000" w:rsidRPr="00000000">
              <w:rPr>
                <w:color w:val="231f20"/>
                <w:sz w:val="12"/>
                <w:szCs w:val="12"/>
                <w:rtl w:val="0"/>
              </w:rPr>
              <w:t xml:space="preserve">-Participates minimally in uncomplicated tasks and social situations requiring exchange of basic information related to work, school, recreation, particular interests, and areas of competence.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288.00000000000006" w:lineRule="auto"/>
              <w:ind w:left="0" w:right="120" w:firstLine="0"/>
              <w:contextualSpacing w:val="0"/>
              <w:rPr>
                <w:color w:val="231f20"/>
                <w:sz w:val="12"/>
                <w:szCs w:val="12"/>
              </w:rPr>
            </w:pPr>
            <w:r w:rsidDel="00000000" w:rsidR="00000000" w:rsidRPr="00000000">
              <w:rPr>
                <w:color w:val="231f20"/>
                <w:sz w:val="12"/>
                <w:szCs w:val="12"/>
                <w:rtl w:val="0"/>
              </w:rPr>
              <w:t xml:space="preserve">- Cannot effectively handle an unexpected turn of events or complication</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120" w:firstLine="0"/>
              <w:contextualSpacing w:val="0"/>
              <w:rPr>
                <w:color w:val="231f20"/>
                <w:sz w:val="12"/>
                <w:szCs w:val="12"/>
              </w:rPr>
            </w:pPr>
            <w:r w:rsidDel="00000000" w:rsidR="00000000" w:rsidRPr="00000000">
              <w:rPr>
                <w:color w:val="231f20"/>
                <w:sz w:val="12"/>
                <w:szCs w:val="12"/>
                <w:rtl w:val="0"/>
              </w:rPr>
              <w:t xml:space="preserve">- No evidence of narration or 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120" w:firstLine="0"/>
              <w:contextualSpacing w:val="0"/>
              <w:rPr>
                <w:color w:val="231f20"/>
                <w:sz w:val="12"/>
                <w:szCs w:val="12"/>
              </w:rPr>
            </w:pPr>
            <w:r w:rsidDel="00000000" w:rsidR="00000000" w:rsidRPr="00000000">
              <w:rPr>
                <w:color w:val="231f20"/>
                <w:sz w:val="12"/>
                <w:szCs w:val="12"/>
                <w:rtl w:val="0"/>
              </w:rPr>
              <w:t xml:space="preserve">- Does not participate in the 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120" w:firstLine="0"/>
              <w:contextualSpacing w:val="0"/>
              <w:rPr>
                <w:color w:val="231f20"/>
                <w:sz w:val="12"/>
                <w:szCs w:val="12"/>
              </w:rPr>
            </w:pPr>
            <w:r w:rsidDel="00000000" w:rsidR="00000000" w:rsidRPr="00000000">
              <w:rPr>
                <w:color w:val="231f20"/>
                <w:sz w:val="12"/>
                <w:szCs w:val="12"/>
                <w:rtl w:val="0"/>
              </w:rPr>
              <w:t xml:space="preserve">- Cannot respond to an unexpected complication</w:t>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left="0" w:right="220" w:firstLine="0"/>
              <w:contextualSpacing w:val="0"/>
              <w:rPr>
                <w:b w:val="1"/>
                <w:color w:val="231f20"/>
                <w:sz w:val="12"/>
                <w:szCs w:val="12"/>
              </w:rPr>
            </w:pPr>
            <w:r w:rsidDel="00000000" w:rsidR="00000000" w:rsidRPr="00000000">
              <w:rPr>
                <w:b w:val="1"/>
                <w:color w:val="231f20"/>
                <w:sz w:val="12"/>
                <w:szCs w:val="12"/>
                <w:rtl w:val="0"/>
              </w:rPr>
              <w:t xml:space="preserve">Text Type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0" w:line="288.00000000000006" w:lineRule="auto"/>
              <w:ind w:left="0" w:right="60" w:firstLine="0"/>
              <w:contextualSpacing w:val="0"/>
              <w:rPr>
                <w:color w:val="231f20"/>
                <w:sz w:val="12"/>
                <w:szCs w:val="12"/>
              </w:rPr>
            </w:pPr>
            <w:r w:rsidDel="00000000" w:rsidR="00000000" w:rsidRPr="00000000">
              <w:rPr>
                <w:color w:val="231f20"/>
                <w:sz w:val="12"/>
                <w:szCs w:val="12"/>
                <w:rtl w:val="0"/>
              </w:rPr>
              <w:t xml:space="preserve">Quantity and organization of language discourse (continuum: word - phrase - sentence - connected sentences - paragraph - extended discourse)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288.00000000000006" w:lineRule="auto"/>
              <w:ind w:left="0" w:right="400" w:firstLine="0"/>
              <w:contextualSpacing w:val="0"/>
              <w:rPr>
                <w:color w:val="231f20"/>
                <w:sz w:val="12"/>
                <w:szCs w:val="12"/>
              </w:rPr>
            </w:pPr>
            <w:r w:rsidDel="00000000" w:rsidR="00000000" w:rsidRPr="00000000">
              <w:rPr>
                <w:color w:val="231f20"/>
                <w:sz w:val="12"/>
                <w:szCs w:val="12"/>
                <w:rtl w:val="0"/>
              </w:rPr>
              <w:t xml:space="preserve">Uses connected, paragraph-length discourse.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288.00000000000006" w:lineRule="auto"/>
              <w:ind w:left="0" w:right="140" w:firstLine="0"/>
              <w:contextualSpacing w:val="0"/>
              <w:rPr>
                <w:color w:val="231f20"/>
                <w:sz w:val="12"/>
                <w:szCs w:val="12"/>
              </w:rPr>
            </w:pPr>
            <w:r w:rsidDel="00000000" w:rsidR="00000000" w:rsidRPr="00000000">
              <w:rPr>
                <w:color w:val="231f20"/>
                <w:sz w:val="12"/>
                <w:szCs w:val="12"/>
                <w:rtl w:val="0"/>
              </w:rPr>
              <w:t xml:space="preserve">Uses connected sentences and paragraph-length discourse.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288.00000000000006" w:lineRule="auto"/>
              <w:ind w:left="0" w:right="120" w:firstLine="0"/>
              <w:contextualSpacing w:val="0"/>
              <w:rPr>
                <w:color w:val="231f20"/>
                <w:sz w:val="12"/>
                <w:szCs w:val="12"/>
              </w:rPr>
            </w:pPr>
            <w:r w:rsidDel="00000000" w:rsidR="00000000" w:rsidRPr="00000000">
              <w:rPr>
                <w:color w:val="231f20"/>
                <w:sz w:val="12"/>
                <w:szCs w:val="12"/>
                <w:rtl w:val="0"/>
              </w:rPr>
              <w:t xml:space="preserve">Uses mostly connected sentences and some paragraph-like discourse.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120" w:firstLine="0"/>
              <w:contextualSpacing w:val="0"/>
              <w:rPr>
                <w:color w:val="231f20"/>
                <w:sz w:val="12"/>
                <w:szCs w:val="12"/>
              </w:rPr>
            </w:pPr>
            <w:r w:rsidDel="00000000" w:rsidR="00000000" w:rsidRPr="00000000">
              <w:rPr>
                <w:color w:val="231f20"/>
                <w:sz w:val="12"/>
                <w:szCs w:val="12"/>
                <w:rtl w:val="0"/>
              </w:rPr>
              <w:t xml:space="preserve">No evidence of use of connected sentences and paragraph-like discourse</w:t>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88.00000000000006" w:lineRule="auto"/>
              <w:ind w:left="0" w:right="220" w:firstLine="0"/>
              <w:contextualSpacing w:val="0"/>
              <w:rPr>
                <w:b w:val="1"/>
                <w:color w:val="231f20"/>
                <w:sz w:val="12"/>
                <w:szCs w:val="12"/>
              </w:rPr>
            </w:pPr>
            <w:r w:rsidDel="00000000" w:rsidR="00000000" w:rsidRPr="00000000">
              <w:rPr>
                <w:b w:val="1"/>
                <w:color w:val="231f20"/>
                <w:sz w:val="12"/>
                <w:szCs w:val="12"/>
                <w:rtl w:val="0"/>
              </w:rPr>
              <w:t xml:space="preserve">Communication Strategies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88.00000000000006" w:lineRule="auto"/>
              <w:ind w:left="0" w:right="220" w:firstLine="0"/>
              <w:contextualSpacing w:val="0"/>
              <w:rPr>
                <w:color w:val="231f20"/>
                <w:sz w:val="12"/>
                <w:szCs w:val="12"/>
              </w:rPr>
            </w:pPr>
            <w:r w:rsidDel="00000000" w:rsidR="00000000" w:rsidRPr="00000000">
              <w:rPr>
                <w:color w:val="231f20"/>
                <w:sz w:val="12"/>
                <w:szCs w:val="12"/>
                <w:rtl w:val="0"/>
              </w:rPr>
              <w:t xml:space="preserve">Quality of engagement and interactivity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88.00000000000006" w:lineRule="auto"/>
              <w:ind w:left="0" w:right="220" w:firstLine="0"/>
              <w:contextualSpacing w:val="0"/>
              <w:rPr>
                <w:color w:val="231f20"/>
                <w:sz w:val="12"/>
                <w:szCs w:val="12"/>
              </w:rPr>
            </w:pPr>
            <w:r w:rsidDel="00000000" w:rsidR="00000000" w:rsidRPr="00000000">
              <w:rPr>
                <w:color w:val="231f20"/>
                <w:sz w:val="12"/>
                <w:szCs w:val="12"/>
                <w:rtl w:val="0"/>
              </w:rPr>
              <w:t xml:space="preserve">How one participates in the conversation and advances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88.00000000000006" w:lineRule="auto"/>
              <w:ind w:left="0" w:right="220" w:firstLine="0"/>
              <w:contextualSpacing w:val="0"/>
              <w:rPr>
                <w:color w:val="231f20"/>
                <w:sz w:val="12"/>
                <w:szCs w:val="12"/>
              </w:rPr>
            </w:pPr>
            <w:r w:rsidDel="00000000" w:rsidR="00000000" w:rsidRPr="00000000">
              <w:rPr>
                <w:color w:val="231f20"/>
                <w:sz w:val="12"/>
                <w:szCs w:val="12"/>
                <w:rtl w:val="0"/>
              </w:rPr>
              <w:t xml:space="preserve">Strategies for negotiating meaning in the face of breakdown of communication</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288.00000000000006" w:lineRule="auto"/>
              <w:ind w:left="0" w:right="60" w:firstLine="0"/>
              <w:contextualSpacing w:val="0"/>
              <w:rPr>
                <w:color w:val="231f20"/>
                <w:sz w:val="12"/>
                <w:szCs w:val="12"/>
              </w:rPr>
            </w:pPr>
            <w:r w:rsidDel="00000000" w:rsidR="00000000" w:rsidRPr="00000000">
              <w:rPr>
                <w:color w:val="231f20"/>
                <w:sz w:val="12"/>
                <w:szCs w:val="12"/>
                <w:rtl w:val="0"/>
              </w:rPr>
              <w:t xml:space="preserve">- Converses with ease and confidence. Maintains and advances  conversation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288.00000000000006" w:lineRule="auto"/>
              <w:ind w:left="0" w:right="60" w:firstLine="0"/>
              <w:contextualSpacing w:val="0"/>
              <w:rPr>
                <w:color w:val="231f20"/>
                <w:sz w:val="12"/>
                <w:szCs w:val="12"/>
              </w:rPr>
            </w:pPr>
            <w:r w:rsidDel="00000000" w:rsidR="00000000" w:rsidRPr="00000000">
              <w:rPr>
                <w:color w:val="231f20"/>
                <w:sz w:val="12"/>
                <w:szCs w:val="12"/>
                <w:rtl w:val="0"/>
              </w:rPr>
              <w:t xml:space="preserve">- Uses communicative strategies such as rephrasing and circumlocution</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288.00000000000006" w:lineRule="auto"/>
              <w:ind w:left="0" w:right="140" w:firstLine="0"/>
              <w:contextualSpacing w:val="0"/>
              <w:rPr>
                <w:color w:val="231f20"/>
                <w:sz w:val="12"/>
                <w:szCs w:val="12"/>
              </w:rPr>
            </w:pPr>
            <w:r w:rsidDel="00000000" w:rsidR="00000000" w:rsidRPr="00000000">
              <w:rPr>
                <w:color w:val="231f20"/>
                <w:sz w:val="12"/>
                <w:szCs w:val="12"/>
                <w:rtl w:val="0"/>
              </w:rPr>
              <w:t xml:space="preserve">- Maintains conversation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288.00000000000006" w:lineRule="auto"/>
              <w:ind w:left="0" w:right="140" w:firstLine="0"/>
              <w:contextualSpacing w:val="0"/>
              <w:rPr>
                <w:color w:val="231f20"/>
                <w:sz w:val="12"/>
                <w:szCs w:val="12"/>
              </w:rPr>
            </w:pPr>
            <w:r w:rsidDel="00000000" w:rsidR="00000000" w:rsidRPr="00000000">
              <w:rPr>
                <w:color w:val="231f20"/>
                <w:sz w:val="12"/>
                <w:szCs w:val="12"/>
                <w:rtl w:val="0"/>
              </w:rPr>
              <w:t xml:space="preserve">- May use communicative strategies such as rephrasing and circumlocution</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288.00000000000006" w:lineRule="auto"/>
              <w:ind w:left="0" w:right="200" w:firstLine="0"/>
              <w:contextualSpacing w:val="0"/>
              <w:jc w:val="both"/>
              <w:rPr>
                <w:color w:val="231f20"/>
                <w:sz w:val="12"/>
                <w:szCs w:val="12"/>
              </w:rPr>
            </w:pPr>
            <w:r w:rsidDel="00000000" w:rsidR="00000000" w:rsidRPr="00000000">
              <w:rPr>
                <w:color w:val="231f20"/>
                <w:sz w:val="12"/>
                <w:szCs w:val="12"/>
                <w:rtl w:val="0"/>
              </w:rPr>
              <w:t xml:space="preserve">- Converses with ease and confidence when dealing with routine tasks and social situations.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288.00000000000006" w:lineRule="auto"/>
              <w:ind w:left="0" w:right="200" w:firstLine="0"/>
              <w:contextualSpacing w:val="0"/>
              <w:rPr>
                <w:color w:val="231f20"/>
                <w:sz w:val="12"/>
                <w:szCs w:val="12"/>
              </w:rPr>
            </w:pPr>
            <w:r w:rsidDel="00000000" w:rsidR="00000000" w:rsidRPr="00000000">
              <w:rPr>
                <w:color w:val="231f20"/>
                <w:sz w:val="12"/>
                <w:szCs w:val="12"/>
                <w:rtl w:val="0"/>
              </w:rPr>
              <w:t xml:space="preserve">- May clarify by paraphrasing</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288.00000000000006" w:lineRule="auto"/>
              <w:ind w:left="100" w:right="200" w:firstLine="0"/>
              <w:contextualSpacing w:val="0"/>
              <w:jc w:val="both"/>
              <w:rPr>
                <w:color w:val="231f20"/>
                <w:sz w:val="12"/>
                <w:szCs w:val="12"/>
              </w:rPr>
            </w:pPr>
            <w:r w:rsidDel="00000000" w:rsidR="00000000" w:rsidRPr="00000000">
              <w:rPr>
                <w:color w:val="231f20"/>
                <w:sz w:val="12"/>
                <w:szCs w:val="12"/>
                <w:rtl w:val="0"/>
              </w:rPr>
              <w:t xml:space="preserve">- Unable to handle routine tasks and conversation.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288.00000000000006" w:lineRule="auto"/>
              <w:ind w:left="100" w:right="200" w:firstLine="0"/>
              <w:contextualSpacing w:val="0"/>
              <w:jc w:val="both"/>
              <w:rPr>
                <w:color w:val="231f20"/>
                <w:sz w:val="12"/>
                <w:szCs w:val="12"/>
              </w:rPr>
            </w:pPr>
            <w:r w:rsidDel="00000000" w:rsidR="00000000" w:rsidRPr="00000000">
              <w:rPr>
                <w:color w:val="231f20"/>
                <w:sz w:val="12"/>
                <w:szCs w:val="12"/>
                <w:rtl w:val="0"/>
              </w:rPr>
              <w:t xml:space="preserve">- Does not utilize strategies to clarify or paraphrase</w:t>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88.00000000000006" w:lineRule="auto"/>
              <w:ind w:left="0" w:right="135" w:firstLine="0"/>
              <w:contextualSpacing w:val="0"/>
              <w:rPr>
                <w:b w:val="1"/>
                <w:color w:val="231f20"/>
                <w:sz w:val="12"/>
                <w:szCs w:val="12"/>
              </w:rPr>
            </w:pPr>
            <w:r w:rsidDel="00000000" w:rsidR="00000000" w:rsidRPr="00000000">
              <w:rPr>
                <w:b w:val="1"/>
                <w:color w:val="231f20"/>
                <w:sz w:val="12"/>
                <w:szCs w:val="12"/>
                <w:rtl w:val="0"/>
              </w:rPr>
              <w:t xml:space="preserve">Comprehensibility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88.00000000000006" w:lineRule="auto"/>
              <w:ind w:left="0" w:right="380" w:firstLine="0"/>
              <w:contextualSpacing w:val="0"/>
              <w:rPr>
                <w:color w:val="231f20"/>
                <w:sz w:val="12"/>
                <w:szCs w:val="12"/>
              </w:rPr>
            </w:pPr>
            <w:r w:rsidDel="00000000" w:rsidR="00000000" w:rsidRPr="00000000">
              <w:rPr>
                <w:color w:val="231f20"/>
                <w:sz w:val="12"/>
                <w:szCs w:val="12"/>
                <w:rtl w:val="0"/>
              </w:rPr>
              <w:t xml:space="preserve">Who can understand this person’s language? Can this person be understood only by sympathetic listeners used to interacting with non- natives? Can a native speaker unaccustomed to non-native speech understand this speaker?</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20"/>
              <w:contextualSpacing w:val="0"/>
              <w:rPr>
                <w:color w:val="231f20"/>
                <w:sz w:val="12"/>
                <w:szCs w:val="12"/>
              </w:rPr>
            </w:pPr>
            <w:r w:rsidDel="00000000" w:rsidR="00000000" w:rsidRPr="00000000">
              <w:rPr>
                <w:color w:val="231f20"/>
                <w:sz w:val="12"/>
                <w:szCs w:val="12"/>
                <w:rtl w:val="0"/>
              </w:rPr>
              <w:t xml:space="preserve">- Is readily understood by native speakers unaccustomed to the speaking/writing of non-natives.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20"/>
              <w:contextualSpacing w:val="0"/>
              <w:rPr>
                <w:color w:val="231f20"/>
                <w:sz w:val="12"/>
                <w:szCs w:val="12"/>
              </w:rPr>
            </w:pPr>
            <w:r w:rsidDel="00000000" w:rsidR="00000000" w:rsidRPr="00000000">
              <w:rPr>
                <w:rtl w:val="0"/>
              </w:rPr>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contextualSpacing w:val="0"/>
              <w:rPr>
                <w:color w:val="231f20"/>
                <w:sz w:val="12"/>
                <w:szCs w:val="12"/>
              </w:rPr>
            </w:pPr>
            <w:r w:rsidDel="00000000" w:rsidR="00000000" w:rsidRPr="00000000">
              <w:rPr>
                <w:color w:val="231f20"/>
                <w:sz w:val="12"/>
                <w:szCs w:val="12"/>
                <w:rtl w:val="0"/>
              </w:rPr>
              <w:t xml:space="preserve">- Is understood by native speakers, even those unaccustomed to the speaking/ writing of non-natives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contextualSpacing w:val="0"/>
              <w:rPr>
                <w:color w:val="231f20"/>
                <w:sz w:val="12"/>
                <w:szCs w:val="12"/>
              </w:rPr>
            </w:pPr>
            <w:r w:rsidDel="00000000" w:rsidR="00000000" w:rsidRPr="00000000">
              <w:rPr>
                <w:color w:val="231f20"/>
                <w:sz w:val="12"/>
                <w:szCs w:val="12"/>
                <w:rtl w:val="0"/>
              </w:rPr>
              <w:t xml:space="preserve">- May require some additional effort.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contextualSpacing w:val="0"/>
              <w:rPr>
                <w:color w:val="231f20"/>
                <w:sz w:val="12"/>
                <w:szCs w:val="12"/>
              </w:rPr>
            </w:pPr>
            <w:r w:rsidDel="00000000" w:rsidR="00000000" w:rsidRPr="00000000">
              <w:rPr>
                <w:rtl w:val="0"/>
              </w:rPr>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contextualSpacing w:val="0"/>
              <w:rPr>
                <w:color w:val="231f20"/>
                <w:sz w:val="12"/>
                <w:szCs w:val="12"/>
              </w:rPr>
            </w:pPr>
            <w:r w:rsidDel="00000000" w:rsidR="00000000" w:rsidRPr="00000000">
              <w:rPr>
                <w:color w:val="231f20"/>
                <w:sz w:val="12"/>
                <w:szCs w:val="12"/>
                <w:rtl w:val="0"/>
              </w:rPr>
              <w:t xml:space="preserve">-Is generally understood by those unaccustomed to the speaking/writing of non-natives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contextualSpacing w:val="0"/>
              <w:rPr>
                <w:color w:val="231f20"/>
                <w:sz w:val="12"/>
                <w:szCs w:val="12"/>
              </w:rPr>
            </w:pPr>
            <w:r w:rsidDel="00000000" w:rsidR="00000000" w:rsidRPr="00000000">
              <w:rPr>
                <w:color w:val="231f20"/>
                <w:sz w:val="12"/>
                <w:szCs w:val="12"/>
                <w:rtl w:val="0"/>
              </w:rPr>
              <w:t xml:space="preserve">- Interference from another language may be evident and gaps in comprehension may occur.</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contextualSpacing w:val="0"/>
              <w:rPr>
                <w:color w:val="231f20"/>
                <w:sz w:val="12"/>
                <w:szCs w:val="12"/>
              </w:rPr>
            </w:pPr>
            <w:r w:rsidDel="00000000" w:rsidR="00000000" w:rsidRPr="00000000">
              <w:rPr>
                <w:color w:val="231f20"/>
                <w:sz w:val="12"/>
                <w:szCs w:val="12"/>
                <w:rtl w:val="0"/>
              </w:rPr>
              <w:t xml:space="preserve">- Frequent interferences  from another language, frequent gaps in comprehension. </w:t>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88.00000000000006" w:lineRule="auto"/>
              <w:ind w:left="0" w:right="640" w:firstLine="0"/>
              <w:contextualSpacing w:val="0"/>
              <w:rPr>
                <w:b w:val="1"/>
                <w:color w:val="231f20"/>
                <w:sz w:val="12"/>
                <w:szCs w:val="12"/>
              </w:rPr>
            </w:pPr>
            <w:r w:rsidDel="00000000" w:rsidR="00000000" w:rsidRPr="00000000">
              <w:rPr>
                <w:b w:val="1"/>
                <w:color w:val="231f20"/>
                <w:sz w:val="12"/>
                <w:szCs w:val="12"/>
                <w:rtl w:val="0"/>
              </w:rPr>
              <w:t xml:space="preserve">Language Control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88.00000000000006" w:lineRule="auto"/>
              <w:ind w:left="0" w:right="640" w:firstLine="0"/>
              <w:contextualSpacing w:val="0"/>
              <w:rPr>
                <w:color w:val="231f20"/>
                <w:sz w:val="12"/>
                <w:szCs w:val="12"/>
              </w:rPr>
            </w:pPr>
            <w:r w:rsidDel="00000000" w:rsidR="00000000" w:rsidRPr="00000000">
              <w:rPr>
                <w:color w:val="231f20"/>
                <w:sz w:val="12"/>
                <w:szCs w:val="12"/>
                <w:rtl w:val="0"/>
              </w:rPr>
              <w:t xml:space="preserve">Grammatical accuracy, appropriate vocabulary, degree of fluency</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80"/>
              <w:contextualSpacing w:val="0"/>
              <w:rPr>
                <w:color w:val="231f20"/>
                <w:sz w:val="12"/>
                <w:szCs w:val="12"/>
              </w:rPr>
            </w:pPr>
            <w:r w:rsidDel="00000000" w:rsidR="00000000" w:rsidRPr="00000000">
              <w:rPr>
                <w:color w:val="231f20"/>
                <w:sz w:val="12"/>
                <w:szCs w:val="12"/>
                <w:rtl w:val="0"/>
              </w:rPr>
              <w:t xml:space="preserve">- Demonstrates good control of narrating in present, past and future </w:t>
            </w:r>
            <w:r w:rsidDel="00000000" w:rsidR="00000000" w:rsidRPr="00000000">
              <w:rPr>
                <w:color w:val="231f20"/>
                <w:sz w:val="12"/>
                <w:szCs w:val="12"/>
                <w:u w:val="single"/>
                <w:rtl w:val="0"/>
              </w:rPr>
              <w:t xml:space="preserve">time frames</w:t>
            </w:r>
            <w:r w:rsidDel="00000000" w:rsidR="00000000" w:rsidRPr="00000000">
              <w:rPr>
                <w:color w:val="231f20"/>
                <w:sz w:val="12"/>
                <w:szCs w:val="1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20"/>
              <w:contextualSpacing w:val="0"/>
              <w:rPr>
                <w:color w:val="231f20"/>
                <w:sz w:val="12"/>
                <w:szCs w:val="12"/>
              </w:rPr>
            </w:pPr>
            <w:r w:rsidDel="00000000" w:rsidR="00000000" w:rsidRPr="00000000">
              <w:rPr>
                <w:color w:val="231f20"/>
                <w:sz w:val="12"/>
                <w:szCs w:val="12"/>
                <w:rtl w:val="0"/>
              </w:rPr>
              <w:t xml:space="preserve">- Does not make </w:t>
            </w:r>
            <w:r w:rsidDel="00000000" w:rsidR="00000000" w:rsidRPr="00000000">
              <w:rPr>
                <w:color w:val="231f20"/>
                <w:sz w:val="12"/>
                <w:szCs w:val="12"/>
                <w:u w:val="single"/>
                <w:rtl w:val="0"/>
              </w:rPr>
              <w:t xml:space="preserve">errors</w:t>
            </w:r>
            <w:r w:rsidDel="00000000" w:rsidR="00000000" w:rsidRPr="00000000">
              <w:rPr>
                <w:color w:val="231f20"/>
                <w:sz w:val="12"/>
                <w:szCs w:val="12"/>
                <w:rtl w:val="0"/>
              </w:rPr>
              <w:t xml:space="preserve"> in high-frequency structures, and few errors in more complex structures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80"/>
              <w:contextualSpacing w:val="0"/>
              <w:rPr>
                <w:color w:val="231f20"/>
                <w:sz w:val="12"/>
                <w:szCs w:val="12"/>
              </w:rPr>
            </w:pPr>
            <w:r w:rsidDel="00000000" w:rsidR="00000000" w:rsidRPr="00000000">
              <w:rPr>
                <w:color w:val="231f20"/>
                <w:sz w:val="12"/>
                <w:szCs w:val="12"/>
                <w:rtl w:val="0"/>
              </w:rPr>
              <w:t xml:space="preserve">- Has substantial </w:t>
            </w:r>
            <w:r w:rsidDel="00000000" w:rsidR="00000000" w:rsidRPr="00000000">
              <w:rPr>
                <w:color w:val="231f20"/>
                <w:sz w:val="12"/>
                <w:szCs w:val="12"/>
                <w:u w:val="single"/>
                <w:rtl w:val="0"/>
              </w:rPr>
              <w:t xml:space="preserve">fluency</w:t>
            </w:r>
            <w:r w:rsidDel="00000000" w:rsidR="00000000" w:rsidRPr="00000000">
              <w:rPr>
                <w:color w:val="231f20"/>
                <w:sz w:val="12"/>
                <w:szCs w:val="1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80"/>
              <w:contextualSpacing w:val="0"/>
              <w:rPr>
                <w:color w:val="231f20"/>
                <w:sz w:val="12"/>
                <w:szCs w:val="12"/>
              </w:rPr>
            </w:pPr>
            <w:r w:rsidDel="00000000" w:rsidR="00000000" w:rsidRPr="00000000">
              <w:rPr>
                <w:color w:val="231f20"/>
                <w:sz w:val="12"/>
                <w:szCs w:val="12"/>
                <w:rtl w:val="0"/>
              </w:rPr>
              <w:t xml:space="preserve">- Uses extensive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80" w:firstLine="0"/>
              <w:contextualSpacing w:val="0"/>
              <w:rPr>
                <w:color w:val="231f2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20"/>
              <w:contextualSpacing w:val="0"/>
              <w:rPr>
                <w:b w:val="1"/>
                <w:color w:val="231f2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80" w:firstLine="0"/>
              <w:contextualSpacing w:val="0"/>
              <w:rPr>
                <w:color w:val="231f20"/>
                <w:sz w:val="12"/>
                <w:szCs w:val="12"/>
              </w:rPr>
            </w:pPr>
            <w:r w:rsidDel="00000000" w:rsidR="00000000" w:rsidRPr="00000000">
              <w:rPr>
                <w:rtl w:val="0"/>
              </w:rPr>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140"/>
              <w:contextualSpacing w:val="0"/>
              <w:rPr>
                <w:color w:val="231f20"/>
                <w:sz w:val="12"/>
                <w:szCs w:val="12"/>
              </w:rPr>
            </w:pPr>
            <w:r w:rsidDel="00000000" w:rsidR="00000000" w:rsidRPr="00000000">
              <w:rPr>
                <w:color w:val="231f20"/>
                <w:sz w:val="12"/>
                <w:szCs w:val="12"/>
                <w:rtl w:val="0"/>
              </w:rPr>
              <w:t xml:space="preserve">- Demonstrates minimal fluency and some control of narrating in present, past and future time frames.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140"/>
              <w:contextualSpacing w:val="0"/>
              <w:rPr>
                <w:color w:val="231f20"/>
                <w:sz w:val="12"/>
                <w:szCs w:val="12"/>
              </w:rPr>
            </w:pPr>
            <w:r w:rsidDel="00000000" w:rsidR="00000000" w:rsidRPr="00000000">
              <w:rPr>
                <w:color w:val="231f20"/>
                <w:sz w:val="12"/>
                <w:szCs w:val="12"/>
                <w:rtl w:val="0"/>
              </w:rPr>
              <w:t xml:space="preserve">- Makes few errors in high-frequency structures, and some errors in more complex structures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140"/>
              <w:contextualSpacing w:val="0"/>
              <w:rPr>
                <w:color w:val="231f20"/>
                <w:sz w:val="12"/>
                <w:szCs w:val="12"/>
              </w:rPr>
            </w:pPr>
            <w:r w:rsidDel="00000000" w:rsidR="00000000" w:rsidRPr="00000000">
              <w:rPr>
                <w:color w:val="231f20"/>
                <w:sz w:val="12"/>
                <w:szCs w:val="12"/>
                <w:rtl w:val="0"/>
              </w:rPr>
              <w:t xml:space="preserve">- Has adequate fluency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140"/>
              <w:contextualSpacing w:val="0"/>
              <w:rPr>
                <w:color w:val="231f20"/>
                <w:sz w:val="12"/>
                <w:szCs w:val="12"/>
              </w:rPr>
            </w:pPr>
            <w:r w:rsidDel="00000000" w:rsidR="00000000" w:rsidRPr="00000000">
              <w:rPr>
                <w:color w:val="231f20"/>
                <w:sz w:val="12"/>
                <w:szCs w:val="12"/>
                <w:rtl w:val="0"/>
              </w:rPr>
              <w:t xml:space="preserve">- Utilizes good details, but  may lack specificity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140"/>
              <w:contextualSpacing w:val="0"/>
              <w:rPr>
                <w:color w:val="231f20"/>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140"/>
              <w:contextualSpacing w:val="0"/>
              <w:rPr>
                <w:color w:val="231f20"/>
                <w:sz w:val="12"/>
                <w:szCs w:val="12"/>
              </w:rPr>
            </w:pPr>
            <w:r w:rsidDel="00000000" w:rsidR="00000000" w:rsidRPr="00000000">
              <w:rPr>
                <w:rtl w:val="0"/>
              </w:rPr>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80"/>
              <w:contextualSpacing w:val="0"/>
              <w:rPr>
                <w:color w:val="231f20"/>
                <w:sz w:val="12"/>
                <w:szCs w:val="12"/>
              </w:rPr>
            </w:pPr>
            <w:r w:rsidDel="00000000" w:rsidR="00000000" w:rsidRPr="00000000">
              <w:rPr>
                <w:color w:val="231f20"/>
                <w:sz w:val="12"/>
                <w:szCs w:val="12"/>
                <w:rtl w:val="0"/>
              </w:rPr>
              <w:t xml:space="preserve">- Some breakdowns when narrating in present, past and future time frames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80"/>
              <w:contextualSpacing w:val="0"/>
              <w:rPr>
                <w:color w:val="231f20"/>
                <w:sz w:val="12"/>
                <w:szCs w:val="12"/>
              </w:rPr>
            </w:pPr>
            <w:r w:rsidDel="00000000" w:rsidR="00000000" w:rsidRPr="00000000">
              <w:rPr>
                <w:color w:val="231f20"/>
                <w:sz w:val="12"/>
                <w:szCs w:val="12"/>
                <w:rtl w:val="0"/>
              </w:rPr>
              <w:t xml:space="preserve">- Make some errors in high-frequency structures, and frequent errors in more complex structures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80"/>
              <w:contextualSpacing w:val="0"/>
              <w:rPr>
                <w:color w:val="231f20"/>
                <w:sz w:val="12"/>
                <w:szCs w:val="12"/>
              </w:rPr>
            </w:pPr>
            <w:r w:rsidDel="00000000" w:rsidR="00000000" w:rsidRPr="00000000">
              <w:rPr>
                <w:color w:val="231f20"/>
                <w:sz w:val="12"/>
                <w:szCs w:val="12"/>
                <w:rtl w:val="0"/>
              </w:rPr>
              <w:t xml:space="preserve">- Has fluency with some breakdown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80"/>
              <w:contextualSpacing w:val="0"/>
              <w:rPr>
                <w:color w:val="231f20"/>
                <w:sz w:val="12"/>
                <w:szCs w:val="12"/>
              </w:rPr>
            </w:pPr>
            <w:r w:rsidDel="00000000" w:rsidR="00000000" w:rsidRPr="00000000">
              <w:rPr>
                <w:color w:val="231f20"/>
                <w:sz w:val="12"/>
                <w:szCs w:val="12"/>
                <w:rtl w:val="0"/>
              </w:rPr>
              <w:t xml:space="preserve">- Utilizes some good details, but relies mostly on common vocabulary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right="80"/>
              <w:contextualSpacing w:val="0"/>
              <w:rPr>
                <w:color w:val="231f20"/>
                <w:sz w:val="12"/>
                <w:szCs w:val="12"/>
              </w:rPr>
            </w:pPr>
            <w:r w:rsidDel="00000000" w:rsidR="00000000" w:rsidRPr="00000000">
              <w:rPr>
                <w:rtl w:val="0"/>
              </w:rPr>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80" w:firstLine="0"/>
              <w:contextualSpacing w:val="0"/>
              <w:rPr>
                <w:color w:val="231f20"/>
                <w:sz w:val="12"/>
                <w:szCs w:val="12"/>
              </w:rPr>
            </w:pPr>
            <w:r w:rsidDel="00000000" w:rsidR="00000000" w:rsidRPr="00000000">
              <w:rPr>
                <w:color w:val="231f20"/>
                <w:sz w:val="12"/>
                <w:szCs w:val="12"/>
                <w:rtl w:val="0"/>
              </w:rPr>
              <w:t xml:space="preserve">- Frequent breakdowns when narrating in present, past and future time frames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80" w:firstLine="0"/>
              <w:contextualSpacing w:val="0"/>
              <w:rPr>
                <w:color w:val="231f20"/>
                <w:sz w:val="12"/>
                <w:szCs w:val="12"/>
              </w:rPr>
            </w:pPr>
            <w:r w:rsidDel="00000000" w:rsidR="00000000" w:rsidRPr="00000000">
              <w:rPr>
                <w:color w:val="231f20"/>
                <w:sz w:val="12"/>
                <w:szCs w:val="12"/>
                <w:rtl w:val="0"/>
              </w:rPr>
              <w:t xml:space="preserve">- Makes frequent errors in high-frequency structures and avoids using more complex structures.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80" w:firstLine="0"/>
              <w:contextualSpacing w:val="0"/>
              <w:rPr>
                <w:color w:val="231f20"/>
                <w:sz w:val="12"/>
                <w:szCs w:val="12"/>
              </w:rPr>
            </w:pPr>
            <w:r w:rsidDel="00000000" w:rsidR="00000000" w:rsidRPr="00000000">
              <w:rPr>
                <w:color w:val="231f20"/>
                <w:sz w:val="12"/>
                <w:szCs w:val="12"/>
                <w:rtl w:val="0"/>
              </w:rPr>
              <w:t xml:space="preserve">- Frequent breakdown in fluency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00000000000006" w:lineRule="auto"/>
              <w:ind w:left="100" w:right="80" w:firstLine="0"/>
              <w:contextualSpacing w:val="0"/>
              <w:rPr>
                <w:color w:val="231f20"/>
                <w:sz w:val="12"/>
                <w:szCs w:val="12"/>
              </w:rPr>
            </w:pPr>
            <w:r w:rsidDel="00000000" w:rsidR="00000000" w:rsidRPr="00000000">
              <w:rPr>
                <w:color w:val="231f20"/>
                <w:sz w:val="12"/>
                <w:szCs w:val="12"/>
                <w:rtl w:val="0"/>
              </w:rPr>
              <w:t xml:space="preserve">- Lacks details, relies on common vocabulary</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color w:val="231f20"/>
          <w:sz w:val="12"/>
          <w:szCs w:val="12"/>
        </w:rPr>
      </w:pPr>
      <w:r w:rsidDel="00000000" w:rsidR="00000000" w:rsidRPr="00000000">
        <w:rPr>
          <w:color w:val="231f20"/>
          <w:sz w:val="12"/>
          <w:szCs w:val="12"/>
          <w:rtl w:val="0"/>
        </w:rPr>
        <w:t xml:space="preserve">Evidence of Strengths:            </w:t>
        <w:tab/>
        <w:t xml:space="preserve">Examples of Where You Could Improve: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b w:val="1"/>
          <w:color w:val="00539b"/>
          <w:sz w:val="36"/>
          <w:szCs w:val="36"/>
          <w:rtl w:val="0"/>
        </w:rPr>
        <w:t xml:space="preserve">Interpretive Mode Rubric: A Continuum of Performance (for all levels)</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before="140" w:lineRule="auto"/>
        <w:ind w:left="100" w:firstLine="0"/>
        <w:contextualSpacing w:val="0"/>
        <w:rPr>
          <w:b w:val="1"/>
          <w:color w:val="00539b"/>
          <w:sz w:val="36"/>
          <w:szCs w:val="36"/>
        </w:rPr>
      </w:pPr>
      <w:r w:rsidDel="00000000" w:rsidR="00000000" w:rsidRPr="00000000">
        <w:rPr>
          <w:rtl w:val="0"/>
        </w:rPr>
      </w:r>
    </w:p>
    <w:p w:rsidR="00000000" w:rsidDel="00000000" w:rsidP="00000000" w:rsidRDefault="00000000" w:rsidRPr="00000000">
      <w:pPr>
        <w:spacing w:before="140" w:lineRule="auto"/>
        <w:ind w:left="100" w:firstLine="0"/>
        <w:contextualSpacing w:val="0"/>
        <w:rPr>
          <w:b w:val="1"/>
          <w:color w:val="00539b"/>
          <w:sz w:val="36"/>
          <w:szCs w:val="36"/>
        </w:rPr>
      </w:pPr>
      <w:r w:rsidDel="00000000" w:rsidR="00000000" w:rsidRPr="00000000">
        <w:rPr>
          <w:rtl w:val="0"/>
        </w:rPr>
      </w:r>
    </w:p>
    <w:p w:rsidR="00000000" w:rsidDel="00000000" w:rsidP="00000000" w:rsidRDefault="00000000" w:rsidRPr="00000000">
      <w:pPr>
        <w:spacing w:before="140" w:lineRule="auto"/>
        <w:ind w:left="100" w:firstLine="0"/>
        <w:contextualSpacing w:val="0"/>
        <w:rPr>
          <w:rFonts w:ascii="Cambria" w:cs="Cambria" w:eastAsia="Cambria" w:hAnsi="Cambria"/>
          <w:b w:val="1"/>
          <w:sz w:val="24"/>
          <w:szCs w:val="24"/>
        </w:rPr>
      </w:pPr>
      <w:r w:rsidDel="00000000" w:rsidR="00000000" w:rsidRPr="00000000">
        <w:rPr>
          <w:b w:val="1"/>
          <w:color w:val="00539b"/>
          <w:sz w:val="36"/>
          <w:szCs w:val="36"/>
          <w:rtl w:val="0"/>
        </w:rPr>
        <w:t xml:space="preserve">Interpretive Mode Rubric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100" w:firstLine="0"/>
        <w:contextualSpacing w:val="0"/>
        <w:rPr>
          <w:rFonts w:ascii="Cambria" w:cs="Cambria" w:eastAsia="Cambria" w:hAnsi="Cambria"/>
          <w:b w:val="1"/>
          <w:sz w:val="24"/>
          <w:szCs w:val="24"/>
        </w:rPr>
      </w:pPr>
      <w:r w:rsidDel="00000000" w:rsidR="00000000" w:rsidRPr="00000000">
        <w:rPr>
          <w:rtl w:val="0"/>
        </w:rPr>
      </w:r>
    </w:p>
    <w:tbl>
      <w:tblPr>
        <w:tblStyle w:val="Table3"/>
        <w:tblW w:w="10380.0" w:type="dxa"/>
        <w:jc w:val="left"/>
        <w:tblInd w:w="-9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85"/>
        <w:gridCol w:w="1950"/>
        <w:gridCol w:w="2085"/>
        <w:gridCol w:w="2085"/>
        <w:gridCol w:w="2175"/>
        <w:tblGridChange w:id="0">
          <w:tblGrid>
            <w:gridCol w:w="2085"/>
            <w:gridCol w:w="1950"/>
            <w:gridCol w:w="2085"/>
            <w:gridCol w:w="2085"/>
            <w:gridCol w:w="2175"/>
          </w:tblGrid>
        </w:tblGridChange>
      </w:tblGrid>
      <w:tr>
        <w:tc>
          <w:tcPr>
            <w:tcBorders>
              <w:top w:color="00539b" w:space="0" w:sz="8" w:val="single"/>
              <w:left w:color="00539b" w:space="0" w:sz="8" w:val="single"/>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1f20"/>
                <w:sz w:val="12"/>
                <w:szCs w:val="12"/>
                <w:shd w:fill="c1cae3" w:val="clear"/>
              </w:rPr>
            </w:pPr>
            <w:r w:rsidDel="00000000" w:rsidR="00000000" w:rsidRPr="00000000">
              <w:rPr>
                <w:b w:val="1"/>
                <w:color w:val="231f20"/>
                <w:sz w:val="12"/>
                <w:szCs w:val="12"/>
                <w:shd w:fill="c1cae3" w:val="clear"/>
                <w:rtl w:val="0"/>
              </w:rPr>
              <w:t xml:space="preserve">CRITERIA</w:t>
            </w:r>
          </w:p>
        </w:tc>
        <w:tc>
          <w:tcPr>
            <w:gridSpan w:val="2"/>
            <w:tcBorders>
              <w:top w:color="00539b" w:space="0" w:sz="8" w:val="single"/>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b w:val="1"/>
                <w:color w:val="231f20"/>
                <w:sz w:val="12"/>
                <w:szCs w:val="12"/>
                <w:shd w:fill="c1cae3" w:val="clear"/>
              </w:rPr>
            </w:pPr>
            <w:r w:rsidDel="00000000" w:rsidR="00000000" w:rsidRPr="00000000">
              <w:rPr>
                <w:b w:val="1"/>
                <w:color w:val="231f20"/>
                <w:sz w:val="12"/>
                <w:szCs w:val="12"/>
                <w:shd w:fill="c1cae3" w:val="clear"/>
                <w:rtl w:val="0"/>
              </w:rPr>
              <w:t xml:space="preserve">Meets Expectations</w:t>
            </w:r>
          </w:p>
        </w:tc>
        <w:tc>
          <w:tcPr>
            <w:gridSpan w:val="2"/>
            <w:tcBorders>
              <w:top w:color="00539b" w:space="0" w:sz="8" w:val="single"/>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80" w:line="247.2" w:lineRule="auto"/>
              <w:ind w:right="380"/>
              <w:contextualSpacing w:val="0"/>
              <w:rPr>
                <w:b w:val="1"/>
                <w:color w:val="231f20"/>
                <w:sz w:val="12"/>
                <w:szCs w:val="12"/>
                <w:shd w:fill="c1cae3" w:val="clear"/>
              </w:rPr>
            </w:pPr>
            <w:r w:rsidDel="00000000" w:rsidR="00000000" w:rsidRPr="00000000">
              <w:rPr>
                <w:b w:val="1"/>
                <w:color w:val="231f20"/>
                <w:sz w:val="12"/>
                <w:szCs w:val="12"/>
                <w:shd w:fill="c1cae3" w:val="clear"/>
                <w:rtl w:val="0"/>
              </w:rPr>
              <w:t xml:space="preserve">Does Not Meet Expectations</w:t>
            </w:r>
          </w:p>
        </w:tc>
      </w:tr>
      <w:tr>
        <w:tc>
          <w:tcPr>
            <w:tcBorders>
              <w:left w:color="00539b" w:space="0" w:sz="8" w:val="single"/>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sz w:val="12"/>
                <w:szCs w:val="12"/>
                <w:shd w:fill="c1cae3" w:val="clear"/>
              </w:rPr>
            </w:pPr>
            <w:r w:rsidDel="00000000" w:rsidR="00000000" w:rsidRPr="00000000">
              <w:rPr>
                <w:sz w:val="12"/>
                <w:szCs w:val="12"/>
                <w:shd w:fill="c1cae3" w:val="clear"/>
                <w:rtl w:val="0"/>
              </w:rPr>
              <w:t xml:space="preserve"> </w:t>
            </w:r>
          </w:p>
        </w:tc>
        <w:tc>
          <w:tcPr>
            <w:tcBorders>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right="740"/>
              <w:contextualSpacing w:val="0"/>
              <w:rPr>
                <w:color w:val="231f20"/>
                <w:sz w:val="12"/>
                <w:szCs w:val="12"/>
                <w:shd w:fill="c1cae3" w:val="clear"/>
              </w:rPr>
            </w:pPr>
            <w:r w:rsidDel="00000000" w:rsidR="00000000" w:rsidRPr="00000000">
              <w:rPr>
                <w:color w:val="231f20"/>
                <w:sz w:val="12"/>
                <w:szCs w:val="12"/>
                <w:shd w:fill="c1cae3" w:val="clear"/>
                <w:rtl w:val="0"/>
              </w:rPr>
              <w:t xml:space="preserve">Meets fully</w:t>
            </w:r>
          </w:p>
        </w:tc>
        <w:tc>
          <w:tcPr>
            <w:tcBorders>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Rule="auto"/>
              <w:ind w:right="700"/>
              <w:contextualSpacing w:val="0"/>
              <w:rPr>
                <w:color w:val="231f20"/>
                <w:sz w:val="12"/>
                <w:szCs w:val="12"/>
                <w:shd w:fill="c1cae3" w:val="clear"/>
              </w:rPr>
            </w:pPr>
            <w:r w:rsidDel="00000000" w:rsidR="00000000" w:rsidRPr="00000000">
              <w:rPr>
                <w:color w:val="231f20"/>
                <w:sz w:val="12"/>
                <w:szCs w:val="12"/>
                <w:shd w:fill="c1cae3" w:val="clear"/>
                <w:rtl w:val="0"/>
              </w:rPr>
              <w:t xml:space="preserve">Meets Minimally </w:t>
            </w:r>
          </w:p>
        </w:tc>
        <w:tc>
          <w:tcPr>
            <w:tcBorders>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0" w:firstLine="0"/>
              <w:contextualSpacing w:val="0"/>
              <w:rPr>
                <w:sz w:val="12"/>
                <w:szCs w:val="12"/>
                <w:shd w:fill="c1cae3" w:val="clear"/>
              </w:rPr>
            </w:pPr>
            <w:r w:rsidDel="00000000" w:rsidR="00000000" w:rsidRPr="00000000">
              <w:rPr>
                <w:sz w:val="12"/>
                <w:szCs w:val="12"/>
                <w:shd w:fill="c1cae3" w:val="clear"/>
                <w:rtl w:val="0"/>
              </w:rPr>
              <w:t xml:space="preserve">Some Evidence</w:t>
            </w:r>
          </w:p>
        </w:tc>
        <w:tc>
          <w:tcPr>
            <w:tcBorders>
              <w:bottom w:color="00539b" w:space="0" w:sz="8" w:val="single"/>
              <w:right w:color="00539b" w:space="0" w:sz="8" w:val="single"/>
            </w:tcBorders>
            <w:shd w:fill="c1cae3"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2"/>
                <w:szCs w:val="12"/>
                <w:shd w:fill="c1cae3" w:val="clear"/>
              </w:rPr>
            </w:pPr>
            <w:r w:rsidDel="00000000" w:rsidR="00000000" w:rsidRPr="00000000">
              <w:rPr>
                <w:sz w:val="12"/>
                <w:szCs w:val="12"/>
                <w:shd w:fill="c1cae3" w:val="clear"/>
                <w:rtl w:val="0"/>
              </w:rPr>
              <w:t xml:space="preserve">No evidence </w:t>
            </w:r>
          </w:p>
        </w:tc>
      </w:tr>
      <w:tr>
        <w:trPr>
          <w:trHeight w:val="360" w:hRule="atLeast"/>
        </w:trPr>
        <w:tc>
          <w:tcPr>
            <w:gridSpan w:val="5"/>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7.2" w:lineRule="auto"/>
              <w:ind w:left="0" w:right="560" w:firstLine="0"/>
              <w:contextualSpacing w:val="0"/>
              <w:rPr>
                <w:b w:val="1"/>
                <w:color w:val="231f20"/>
                <w:sz w:val="12"/>
                <w:szCs w:val="12"/>
              </w:rPr>
            </w:pPr>
            <w:r w:rsidDel="00000000" w:rsidR="00000000" w:rsidRPr="00000000">
              <w:rPr>
                <w:b w:val="1"/>
                <w:color w:val="231f20"/>
                <w:sz w:val="12"/>
                <w:szCs w:val="12"/>
                <w:rtl w:val="0"/>
              </w:rPr>
              <w:t xml:space="preserve">LITERAL COMPREHENSION </w:t>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7.2" w:lineRule="auto"/>
              <w:ind w:left="0" w:right="560" w:firstLine="0"/>
              <w:contextualSpacing w:val="0"/>
              <w:rPr>
                <w:b w:val="1"/>
                <w:color w:val="231f20"/>
                <w:sz w:val="12"/>
                <w:szCs w:val="12"/>
              </w:rPr>
            </w:pPr>
            <w:r w:rsidDel="00000000" w:rsidR="00000000" w:rsidRPr="00000000">
              <w:rPr>
                <w:b w:val="1"/>
                <w:color w:val="231f20"/>
                <w:sz w:val="12"/>
                <w:szCs w:val="12"/>
                <w:rtl w:val="0"/>
              </w:rPr>
              <w:t xml:space="preserve">Word Recognition</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240" w:firstLine="0"/>
              <w:contextualSpacing w:val="0"/>
              <w:rPr>
                <w:color w:val="231f20"/>
                <w:sz w:val="12"/>
                <w:szCs w:val="12"/>
              </w:rPr>
            </w:pPr>
            <w:r w:rsidDel="00000000" w:rsidR="00000000" w:rsidRPr="00000000">
              <w:rPr>
                <w:color w:val="231f20"/>
                <w:sz w:val="12"/>
                <w:szCs w:val="12"/>
                <w:rtl w:val="0"/>
              </w:rPr>
              <w:t xml:space="preserve">Identifies majority of keywords appropriately within context of the text.</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40" w:firstLine="0"/>
              <w:contextualSpacing w:val="0"/>
              <w:rPr>
                <w:color w:val="231f20"/>
                <w:sz w:val="12"/>
                <w:szCs w:val="12"/>
              </w:rPr>
            </w:pPr>
            <w:r w:rsidDel="00000000" w:rsidR="00000000" w:rsidRPr="00000000">
              <w:rPr>
                <w:color w:val="231f20"/>
                <w:sz w:val="12"/>
                <w:szCs w:val="12"/>
                <w:rtl w:val="0"/>
              </w:rPr>
              <w:t xml:space="preserve">Identifies half of keywords appropriately within the context of the text.</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260" w:firstLine="0"/>
              <w:contextualSpacing w:val="0"/>
              <w:rPr>
                <w:color w:val="231f20"/>
                <w:sz w:val="12"/>
                <w:szCs w:val="12"/>
              </w:rPr>
            </w:pPr>
            <w:r w:rsidDel="00000000" w:rsidR="00000000" w:rsidRPr="00000000">
              <w:rPr>
                <w:color w:val="231f20"/>
                <w:sz w:val="12"/>
                <w:szCs w:val="12"/>
                <w:rtl w:val="0"/>
              </w:rPr>
              <w:t xml:space="preserve">Identifies a few keywords appropriately within the context of the text.</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220" w:right="260" w:firstLine="0"/>
              <w:contextualSpacing w:val="0"/>
              <w:rPr>
                <w:color w:val="231f20"/>
                <w:sz w:val="12"/>
                <w:szCs w:val="12"/>
              </w:rPr>
            </w:pPr>
            <w:r w:rsidDel="00000000" w:rsidR="00000000" w:rsidRPr="00000000">
              <w:rPr>
                <w:rtl w:val="0"/>
              </w:rPr>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7.2" w:lineRule="auto"/>
              <w:ind w:left="0" w:right="180" w:firstLine="0"/>
              <w:contextualSpacing w:val="0"/>
              <w:rPr>
                <w:b w:val="1"/>
                <w:color w:val="231f20"/>
                <w:sz w:val="12"/>
                <w:szCs w:val="12"/>
              </w:rPr>
            </w:pPr>
            <w:r w:rsidDel="00000000" w:rsidR="00000000" w:rsidRPr="00000000">
              <w:rPr>
                <w:b w:val="1"/>
                <w:color w:val="231f20"/>
                <w:sz w:val="12"/>
                <w:szCs w:val="12"/>
                <w:rtl w:val="0"/>
              </w:rPr>
              <w:t xml:space="preserve">Main idea detection</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40" w:firstLine="0"/>
              <w:contextualSpacing w:val="0"/>
              <w:rPr>
                <w:color w:val="231f20"/>
                <w:sz w:val="12"/>
                <w:szCs w:val="12"/>
              </w:rPr>
            </w:pPr>
            <w:r w:rsidDel="00000000" w:rsidR="00000000" w:rsidRPr="00000000">
              <w:rPr>
                <w:color w:val="231f20"/>
                <w:sz w:val="12"/>
                <w:szCs w:val="12"/>
                <w:rtl w:val="0"/>
              </w:rPr>
              <w:t xml:space="preserve">Identifies the key parts of the main idea(s) of the text but misses some elements.</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240" w:firstLine="0"/>
              <w:contextualSpacing w:val="0"/>
              <w:rPr>
                <w:color w:val="231f20"/>
                <w:sz w:val="12"/>
                <w:szCs w:val="12"/>
              </w:rPr>
            </w:pPr>
            <w:r w:rsidDel="00000000" w:rsidR="00000000" w:rsidRPr="00000000">
              <w:rPr>
                <w:color w:val="231f20"/>
                <w:sz w:val="12"/>
                <w:szCs w:val="12"/>
                <w:rtl w:val="0"/>
              </w:rPr>
              <w:t xml:space="preserve">Identifies some part of the main idea(s) of the text.</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160" w:firstLine="0"/>
              <w:contextualSpacing w:val="0"/>
              <w:rPr>
                <w:color w:val="231f20"/>
                <w:sz w:val="12"/>
                <w:szCs w:val="12"/>
              </w:rPr>
            </w:pPr>
            <w:r w:rsidDel="00000000" w:rsidR="00000000" w:rsidRPr="00000000">
              <w:rPr>
                <w:color w:val="231f20"/>
                <w:sz w:val="12"/>
                <w:szCs w:val="12"/>
                <w:rtl w:val="0"/>
              </w:rPr>
              <w:t xml:space="preserve">May identify some ideas from the text but they do not represent the main idea(s).</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220" w:right="160" w:firstLine="0"/>
              <w:contextualSpacing w:val="0"/>
              <w:rPr>
                <w:color w:val="231f20"/>
                <w:sz w:val="12"/>
                <w:szCs w:val="12"/>
              </w:rPr>
            </w:pPr>
            <w:r w:rsidDel="00000000" w:rsidR="00000000" w:rsidRPr="00000000">
              <w:rPr>
                <w:rtl w:val="0"/>
              </w:rPr>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7.2" w:lineRule="auto"/>
              <w:ind w:left="0" w:right="180" w:firstLine="0"/>
              <w:contextualSpacing w:val="0"/>
              <w:rPr>
                <w:b w:val="1"/>
                <w:color w:val="231f20"/>
                <w:sz w:val="12"/>
                <w:szCs w:val="12"/>
              </w:rPr>
            </w:pPr>
            <w:r w:rsidDel="00000000" w:rsidR="00000000" w:rsidRPr="00000000">
              <w:rPr>
                <w:b w:val="1"/>
                <w:color w:val="231f20"/>
                <w:sz w:val="12"/>
                <w:szCs w:val="12"/>
                <w:rtl w:val="0"/>
              </w:rPr>
              <w:t xml:space="preserve">Supporting detail detection</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40" w:firstLine="0"/>
              <w:contextualSpacing w:val="0"/>
              <w:rPr>
                <w:color w:val="231f20"/>
                <w:sz w:val="12"/>
                <w:szCs w:val="12"/>
              </w:rPr>
            </w:pPr>
            <w:r w:rsidDel="00000000" w:rsidR="00000000" w:rsidRPr="00000000">
              <w:rPr>
                <w:color w:val="231f20"/>
                <w:sz w:val="12"/>
                <w:szCs w:val="12"/>
                <w:rtl w:val="0"/>
              </w:rPr>
              <w:t xml:space="preserve">Identifies the majority of supporting details in the text and provides information from the text to explain some of these details.</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40" w:firstLine="0"/>
              <w:contextualSpacing w:val="0"/>
              <w:rPr>
                <w:color w:val="231f20"/>
                <w:sz w:val="12"/>
                <w:szCs w:val="12"/>
              </w:rPr>
            </w:pPr>
            <w:r w:rsidDel="00000000" w:rsidR="00000000" w:rsidRPr="00000000">
              <w:rPr>
                <w:color w:val="231f20"/>
                <w:sz w:val="12"/>
                <w:szCs w:val="12"/>
                <w:rtl w:val="0"/>
              </w:rPr>
              <w:t xml:space="preserve">Identifies some supporting details in the text and may provide limited information from the text to explain these details. Or identifies the majority of supporting details but is unable to provide information from the text to explain these details.</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100" w:firstLine="0"/>
              <w:contextualSpacing w:val="0"/>
              <w:rPr>
                <w:color w:val="231f20"/>
                <w:sz w:val="12"/>
                <w:szCs w:val="12"/>
              </w:rPr>
            </w:pPr>
            <w:r w:rsidDel="00000000" w:rsidR="00000000" w:rsidRPr="00000000">
              <w:rPr>
                <w:color w:val="231f20"/>
                <w:sz w:val="12"/>
                <w:szCs w:val="12"/>
                <w:rtl w:val="0"/>
              </w:rPr>
              <w:t xml:space="preserve">Identifies a few supporting details in the text but may be unable to provide informa- tion from the text to explain these details.</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220" w:right="100" w:firstLine="0"/>
              <w:contextualSpacing w:val="0"/>
              <w:rPr>
                <w:color w:val="231f20"/>
                <w:sz w:val="12"/>
                <w:szCs w:val="12"/>
              </w:rPr>
            </w:pPr>
            <w:r w:rsidDel="00000000" w:rsidR="00000000" w:rsidRPr="00000000">
              <w:rPr>
                <w:rtl w:val="0"/>
              </w:rPr>
            </w:r>
          </w:p>
        </w:tc>
      </w:tr>
      <w:tr>
        <w:tc>
          <w:tcPr>
            <w:gridSpan w:val="4"/>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color w:val="231f20"/>
                <w:sz w:val="12"/>
                <w:szCs w:val="12"/>
              </w:rPr>
            </w:pPr>
            <w:r w:rsidDel="00000000" w:rsidR="00000000" w:rsidRPr="00000000">
              <w:rPr>
                <w:b w:val="1"/>
                <w:color w:val="231f20"/>
                <w:sz w:val="12"/>
                <w:szCs w:val="12"/>
                <w:rtl w:val="0"/>
              </w:rPr>
              <w:t xml:space="preserve">INTERPRETIVE COMPREHENSION</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20" w:firstLine="0"/>
              <w:contextualSpacing w:val="0"/>
              <w:rPr>
                <w:sz w:val="12"/>
                <w:szCs w:val="12"/>
              </w:rPr>
            </w:pPr>
            <w:r w:rsidDel="00000000" w:rsidR="00000000" w:rsidRPr="00000000">
              <w:rPr>
                <w:rtl w:val="0"/>
              </w:rPr>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7.2" w:lineRule="auto"/>
              <w:ind w:left="0" w:right="180" w:firstLine="0"/>
              <w:contextualSpacing w:val="0"/>
              <w:rPr>
                <w:b w:val="1"/>
                <w:color w:val="231f20"/>
                <w:sz w:val="12"/>
                <w:szCs w:val="12"/>
              </w:rPr>
            </w:pPr>
            <w:r w:rsidDel="00000000" w:rsidR="00000000" w:rsidRPr="00000000">
              <w:rPr>
                <w:b w:val="1"/>
                <w:color w:val="231f20"/>
                <w:sz w:val="12"/>
                <w:szCs w:val="12"/>
                <w:rtl w:val="0"/>
              </w:rPr>
              <w:t xml:space="preserve">Organizational features</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100" w:firstLine="0"/>
              <w:contextualSpacing w:val="0"/>
              <w:rPr>
                <w:color w:val="231f20"/>
                <w:sz w:val="12"/>
                <w:szCs w:val="12"/>
              </w:rPr>
            </w:pPr>
            <w:r w:rsidDel="00000000" w:rsidR="00000000" w:rsidRPr="00000000">
              <w:rPr>
                <w:color w:val="231f20"/>
                <w:sz w:val="12"/>
                <w:szCs w:val="12"/>
                <w:rtl w:val="0"/>
              </w:rPr>
              <w:t xml:space="preserve">Identifies the organizational features) of the text; rationale misses some key points.</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20" w:firstLine="0"/>
              <w:contextualSpacing w:val="0"/>
              <w:rPr>
                <w:color w:val="231f20"/>
                <w:sz w:val="12"/>
                <w:szCs w:val="12"/>
              </w:rPr>
            </w:pPr>
            <w:r w:rsidDel="00000000" w:rsidR="00000000" w:rsidRPr="00000000">
              <w:rPr>
                <w:color w:val="231f20"/>
                <w:sz w:val="12"/>
                <w:szCs w:val="12"/>
                <w:rtl w:val="0"/>
              </w:rPr>
              <w:t xml:space="preserve">Identifies in part the organizational features) of the text; rationale may miss some key points.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20" w:firstLine="0"/>
              <w:contextualSpacing w:val="0"/>
              <w:rPr>
                <w:color w:val="231f20"/>
                <w:sz w:val="12"/>
                <w:szCs w:val="12"/>
              </w:rPr>
            </w:pPr>
            <w:r w:rsidDel="00000000" w:rsidR="00000000" w:rsidRPr="00000000">
              <w:rPr>
                <w:color w:val="231f20"/>
                <w:sz w:val="12"/>
                <w:szCs w:val="12"/>
                <w:rtl w:val="0"/>
              </w:rPr>
              <w:t xml:space="preserve">Or identifies the organizational feature(s) but rationale is not provided.</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60" w:firstLine="0"/>
              <w:contextualSpacing w:val="0"/>
              <w:rPr>
                <w:color w:val="231f20"/>
                <w:sz w:val="12"/>
                <w:szCs w:val="12"/>
              </w:rPr>
            </w:pPr>
            <w:r w:rsidDel="00000000" w:rsidR="00000000" w:rsidRPr="00000000">
              <w:rPr>
                <w:color w:val="231f20"/>
                <w:sz w:val="12"/>
                <w:szCs w:val="12"/>
                <w:rtl w:val="0"/>
              </w:rPr>
              <w:t xml:space="preserve">Attempts to identify the organizational features) of the text but is not successful.</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220" w:right="60" w:firstLine="0"/>
              <w:contextualSpacing w:val="0"/>
              <w:rPr>
                <w:color w:val="231f20"/>
                <w:sz w:val="12"/>
                <w:szCs w:val="12"/>
              </w:rPr>
            </w:pPr>
            <w:r w:rsidDel="00000000" w:rsidR="00000000" w:rsidRPr="00000000">
              <w:rPr>
                <w:rtl w:val="0"/>
              </w:rPr>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7.2" w:lineRule="auto"/>
              <w:ind w:left="0" w:right="180" w:firstLine="0"/>
              <w:contextualSpacing w:val="0"/>
              <w:rPr>
                <w:b w:val="1"/>
                <w:color w:val="231f20"/>
                <w:sz w:val="12"/>
                <w:szCs w:val="12"/>
              </w:rPr>
            </w:pPr>
            <w:r w:rsidDel="00000000" w:rsidR="00000000" w:rsidRPr="00000000">
              <w:rPr>
                <w:b w:val="1"/>
                <w:color w:val="231f20"/>
                <w:sz w:val="12"/>
                <w:szCs w:val="12"/>
                <w:rtl w:val="0"/>
              </w:rPr>
              <w:t xml:space="preserve">Guessing meaning from context</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60" w:firstLine="0"/>
              <w:contextualSpacing w:val="0"/>
              <w:rPr>
                <w:color w:val="231f20"/>
                <w:sz w:val="12"/>
                <w:szCs w:val="12"/>
              </w:rPr>
            </w:pPr>
            <w:r w:rsidDel="00000000" w:rsidR="00000000" w:rsidRPr="00000000">
              <w:rPr>
                <w:color w:val="231f20"/>
                <w:sz w:val="12"/>
                <w:szCs w:val="12"/>
                <w:rtl w:val="0"/>
              </w:rPr>
              <w:t xml:space="preserve">Infers meaning of unfamiliar words and phrases in the text. Most of the inferences are plausible although some may not be accurate.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60" w:firstLine="0"/>
              <w:contextualSpacing w:val="0"/>
              <w:rPr>
                <w:color w:val="231f20"/>
                <w:sz w:val="12"/>
                <w:szCs w:val="12"/>
              </w:rPr>
            </w:pPr>
            <w:r w:rsidDel="00000000" w:rsidR="00000000" w:rsidRPr="00000000">
              <w:rPr>
                <w:color w:val="231f20"/>
                <w:sz w:val="12"/>
                <w:szCs w:val="12"/>
                <w:rtl w:val="0"/>
              </w:rPr>
              <w:t xml:space="preserve">Infers meaning of unfamiliar words and phrases in the text. Most of the inferences are plausible although many are not accurate.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160" w:firstLine="0"/>
              <w:contextualSpacing w:val="0"/>
              <w:rPr>
                <w:color w:val="231f20"/>
                <w:sz w:val="12"/>
                <w:szCs w:val="12"/>
              </w:rPr>
            </w:pPr>
            <w:r w:rsidDel="00000000" w:rsidR="00000000" w:rsidRPr="00000000">
              <w:rPr>
                <w:color w:val="231f20"/>
                <w:sz w:val="12"/>
                <w:szCs w:val="12"/>
                <w:rtl w:val="0"/>
              </w:rPr>
              <w:t xml:space="preserve">Inferences of meaning of unfamiliar words and phrases are largely inaccurate or lacking.</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220" w:right="160" w:firstLine="0"/>
              <w:contextualSpacing w:val="0"/>
              <w:rPr>
                <w:color w:val="231f20"/>
                <w:sz w:val="12"/>
                <w:szCs w:val="12"/>
              </w:rPr>
            </w:pPr>
            <w:r w:rsidDel="00000000" w:rsidR="00000000" w:rsidRPr="00000000">
              <w:rPr>
                <w:rtl w:val="0"/>
              </w:rPr>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7.2" w:lineRule="auto"/>
              <w:ind w:left="0" w:right="20" w:firstLine="0"/>
              <w:contextualSpacing w:val="0"/>
              <w:rPr>
                <w:b w:val="1"/>
                <w:color w:val="231f20"/>
                <w:sz w:val="12"/>
                <w:szCs w:val="12"/>
              </w:rPr>
            </w:pPr>
            <w:r w:rsidDel="00000000" w:rsidR="00000000" w:rsidRPr="00000000">
              <w:rPr>
                <w:b w:val="1"/>
                <w:color w:val="231f20"/>
                <w:sz w:val="12"/>
                <w:szCs w:val="12"/>
                <w:rtl w:val="0"/>
              </w:rPr>
              <w:t xml:space="preserve">Inferences (Reading/ listening/viewing between the lines)</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180" w:firstLine="0"/>
              <w:contextualSpacing w:val="0"/>
              <w:rPr>
                <w:color w:val="231f20"/>
                <w:sz w:val="12"/>
                <w:szCs w:val="12"/>
              </w:rPr>
            </w:pPr>
            <w:r w:rsidDel="00000000" w:rsidR="00000000" w:rsidRPr="00000000">
              <w:rPr>
                <w:color w:val="231f20"/>
                <w:sz w:val="12"/>
                <w:szCs w:val="12"/>
                <w:rtl w:val="0"/>
              </w:rPr>
              <w:t xml:space="preserve">Infers and interprets the text’s meaning in a partially complete and/or partially plausible manner.</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80" w:firstLine="0"/>
              <w:contextualSpacing w:val="0"/>
              <w:rPr>
                <w:color w:val="231f20"/>
                <w:sz w:val="12"/>
                <w:szCs w:val="12"/>
              </w:rPr>
            </w:pPr>
            <w:r w:rsidDel="00000000" w:rsidR="00000000" w:rsidRPr="00000000">
              <w:rPr>
                <w:color w:val="231f20"/>
                <w:sz w:val="12"/>
                <w:szCs w:val="12"/>
                <w:rtl w:val="0"/>
              </w:rPr>
              <w:t xml:space="preserve">Makes a few plausible inferences regarding the text’s meaning.</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80" w:firstLine="0"/>
              <w:contextualSpacing w:val="0"/>
              <w:rPr>
                <w:color w:val="231f20"/>
                <w:sz w:val="12"/>
                <w:szCs w:val="12"/>
              </w:rPr>
            </w:pPr>
            <w:r w:rsidDel="00000000" w:rsidR="00000000" w:rsidRPr="00000000">
              <w:rPr>
                <w:color w:val="231f20"/>
                <w:sz w:val="12"/>
                <w:szCs w:val="12"/>
                <w:rtl w:val="0"/>
              </w:rPr>
              <w:t xml:space="preserve">Inferences and interpretations of the text’s meaning are largely incomplete and/or not plausible.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220" w:right="80" w:firstLine="0"/>
              <w:contextualSpacing w:val="0"/>
              <w:rPr>
                <w:color w:val="231f20"/>
                <w:sz w:val="12"/>
                <w:szCs w:val="12"/>
              </w:rPr>
            </w:pPr>
            <w:r w:rsidDel="00000000" w:rsidR="00000000" w:rsidRPr="00000000">
              <w:rPr>
                <w:rtl w:val="0"/>
              </w:rPr>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7.2" w:lineRule="auto"/>
              <w:ind w:left="0" w:right="600" w:firstLine="0"/>
              <w:contextualSpacing w:val="0"/>
              <w:rPr>
                <w:b w:val="1"/>
                <w:color w:val="231f20"/>
                <w:sz w:val="12"/>
                <w:szCs w:val="12"/>
              </w:rPr>
            </w:pPr>
            <w:r w:rsidDel="00000000" w:rsidR="00000000" w:rsidRPr="00000000">
              <w:rPr>
                <w:b w:val="1"/>
                <w:color w:val="231f20"/>
                <w:sz w:val="12"/>
                <w:szCs w:val="12"/>
                <w:rtl w:val="0"/>
              </w:rPr>
              <w:t xml:space="preserve">Author’s perspective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100" w:firstLine="0"/>
              <w:contextualSpacing w:val="0"/>
              <w:rPr>
                <w:color w:val="231f20"/>
                <w:sz w:val="12"/>
                <w:szCs w:val="12"/>
              </w:rPr>
            </w:pPr>
            <w:r w:rsidDel="00000000" w:rsidR="00000000" w:rsidRPr="00000000">
              <w:rPr>
                <w:color w:val="231f20"/>
                <w:sz w:val="12"/>
                <w:szCs w:val="12"/>
                <w:rtl w:val="0"/>
              </w:rPr>
              <w:t xml:space="preserve">Identifies the author's perspective and provides a justification.</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240" w:firstLine="0"/>
              <w:contextualSpacing w:val="0"/>
              <w:rPr>
                <w:color w:val="231f20"/>
                <w:sz w:val="12"/>
                <w:szCs w:val="12"/>
              </w:rPr>
            </w:pPr>
            <w:r w:rsidDel="00000000" w:rsidR="00000000" w:rsidRPr="00000000">
              <w:rPr>
                <w:color w:val="231f20"/>
                <w:sz w:val="12"/>
                <w:szCs w:val="12"/>
                <w:rtl w:val="0"/>
              </w:rPr>
              <w:t xml:space="preserve">Identifies the author's perspective but justification is either inappropriate or incomplete.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420" w:firstLine="0"/>
              <w:contextualSpacing w:val="0"/>
              <w:rPr>
                <w:color w:val="231f20"/>
                <w:sz w:val="12"/>
                <w:szCs w:val="12"/>
              </w:rPr>
            </w:pPr>
            <w:r w:rsidDel="00000000" w:rsidR="00000000" w:rsidRPr="00000000">
              <w:rPr>
                <w:color w:val="231f20"/>
                <w:sz w:val="12"/>
                <w:szCs w:val="12"/>
                <w:rtl w:val="0"/>
              </w:rPr>
              <w:t xml:space="preserve">Unable to identify the author's perspective.</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220" w:right="420" w:firstLine="0"/>
              <w:contextualSpacing w:val="0"/>
              <w:rPr>
                <w:color w:val="231f20"/>
                <w:sz w:val="12"/>
                <w:szCs w:val="12"/>
              </w:rPr>
            </w:pPr>
            <w:r w:rsidDel="00000000" w:rsidR="00000000" w:rsidRPr="00000000">
              <w:rPr>
                <w:rtl w:val="0"/>
              </w:rPr>
            </w:r>
          </w:p>
        </w:tc>
      </w:tr>
      <w:tr>
        <w:tc>
          <w:tcPr>
            <w:tcBorders>
              <w:left w:color="00539b" w:space="0" w:sz="8" w:val="single"/>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0" w:line="247.2" w:lineRule="auto"/>
              <w:ind w:left="0" w:right="500" w:firstLine="0"/>
              <w:contextualSpacing w:val="0"/>
              <w:rPr>
                <w:b w:val="1"/>
                <w:color w:val="231f20"/>
                <w:sz w:val="12"/>
                <w:szCs w:val="12"/>
              </w:rPr>
            </w:pPr>
            <w:r w:rsidDel="00000000" w:rsidR="00000000" w:rsidRPr="00000000">
              <w:rPr>
                <w:b w:val="1"/>
                <w:color w:val="231f20"/>
                <w:sz w:val="12"/>
                <w:szCs w:val="12"/>
                <w:rtl w:val="0"/>
              </w:rPr>
              <w:t xml:space="preserve">Cultural perspectives</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100" w:firstLine="0"/>
              <w:contextualSpacing w:val="0"/>
              <w:rPr>
                <w:color w:val="231f20"/>
                <w:sz w:val="12"/>
                <w:szCs w:val="12"/>
              </w:rPr>
            </w:pPr>
            <w:r w:rsidDel="00000000" w:rsidR="00000000" w:rsidRPr="00000000">
              <w:rPr>
                <w:color w:val="231f20"/>
                <w:sz w:val="12"/>
                <w:szCs w:val="12"/>
                <w:rtl w:val="0"/>
              </w:rPr>
              <w:t xml:space="preserve">Identifies some cultural perspectives/norms accurately. Connects cultural products/ practices to perspectives.</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40" w:firstLine="0"/>
              <w:contextualSpacing w:val="0"/>
              <w:rPr>
                <w:color w:val="231f20"/>
                <w:sz w:val="12"/>
                <w:szCs w:val="12"/>
              </w:rPr>
            </w:pPr>
            <w:r w:rsidDel="00000000" w:rsidR="00000000" w:rsidRPr="00000000">
              <w:rPr>
                <w:color w:val="231f20"/>
                <w:sz w:val="12"/>
                <w:szCs w:val="12"/>
                <w:rtl w:val="0"/>
              </w:rPr>
              <w:t xml:space="preserve">Identifies some cultural perspectives/norms accurately. Provides a minimal connection of cultural products/ practices to perspectives.</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0" w:right="40" w:firstLine="0"/>
              <w:contextualSpacing w:val="0"/>
              <w:rPr>
                <w:color w:val="231f20"/>
                <w:sz w:val="12"/>
                <w:szCs w:val="12"/>
              </w:rPr>
            </w:pPr>
            <w:r w:rsidDel="00000000" w:rsidR="00000000" w:rsidRPr="00000000">
              <w:rPr>
                <w:color w:val="231f20"/>
                <w:sz w:val="12"/>
                <w:szCs w:val="12"/>
                <w:rtl w:val="0"/>
              </w:rPr>
              <w:t xml:space="preserve">Identification of cultural perspectives/norms is mostly superficial or lacking. And/ or connection of cultural practices/ products to perspectives is superficial or lacking.</w:t>
            </w:r>
          </w:p>
        </w:tc>
        <w:tc>
          <w:tcPr>
            <w:tcBorders>
              <w:bottom w:color="00539b" w:space="0" w:sz="8" w:val="single"/>
              <w:right w:color="00539b"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7.2" w:lineRule="auto"/>
              <w:ind w:left="220" w:right="40" w:firstLine="0"/>
              <w:contextualSpacing w:val="0"/>
              <w:rPr>
                <w:color w:val="231f20"/>
                <w:sz w:val="12"/>
                <w:szCs w:val="12"/>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0" w:lineRule="auto"/>
        <w:ind w:left="220" w:right="780" w:firstLine="0"/>
        <w:contextualSpacing w:val="0"/>
        <w:rPr>
          <w:color w:val="231f20"/>
          <w:sz w:val="12"/>
          <w:szCs w:val="12"/>
        </w:rPr>
      </w:pPr>
      <w:r w:rsidDel="00000000" w:rsidR="00000000" w:rsidRPr="00000000">
        <w:rPr>
          <w:color w:val="231f20"/>
          <w:sz w:val="12"/>
          <w:szCs w:val="12"/>
          <w:rtl w:val="0"/>
        </w:rPr>
        <w:t xml:space="preserve">Evidence of Strengths:         </w:t>
        <w:tab/>
        <w:t xml:space="preserve">Examples of Where You Could Improve: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 w:lineRule="auto"/>
        <w:contextualSpacing w:val="0"/>
        <w:rPr>
          <w:sz w:val="12"/>
          <w:szCs w:val="12"/>
        </w:rPr>
      </w:pPr>
      <w:r w:rsidDel="00000000" w:rsidR="00000000" w:rsidRPr="00000000">
        <w:rPr>
          <w:sz w:val="12"/>
          <w:szCs w:val="1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80" w:line="247.2" w:lineRule="auto"/>
        <w:ind w:left="220" w:right="780" w:hanging="120"/>
        <w:contextualSpacing w:val="0"/>
        <w:rPr>
          <w:rFonts w:ascii="Cambria" w:cs="Cambria" w:eastAsia="Cambria" w:hAnsi="Cambria"/>
          <w:color w:val="231f20"/>
          <w:sz w:val="12"/>
          <w:szCs w:val="12"/>
        </w:rPr>
      </w:pPr>
      <w:r w:rsidDel="00000000" w:rsidR="00000000" w:rsidRPr="00000000">
        <w:rPr>
          <w:color w:val="231f20"/>
          <w:sz w:val="12"/>
          <w:szCs w:val="12"/>
          <w:rtl w:val="0"/>
        </w:rPr>
        <w:t xml:space="preserve">* The Interpretive Rubric is designed to show the continuum of performance for both literal and interpretive comprehension for language learners regardless of language level. See </w:t>
      </w:r>
      <w:r w:rsidDel="00000000" w:rsidR="00000000" w:rsidRPr="00000000">
        <w:rPr>
          <w:i w:val="1"/>
          <w:color w:val="231f20"/>
          <w:sz w:val="12"/>
          <w:szCs w:val="12"/>
          <w:rtl w:val="0"/>
        </w:rPr>
        <w:t xml:space="preserve">Implementing Integrated Performance Assessment</w:t>
      </w:r>
      <w:r w:rsidDel="00000000" w:rsidR="00000000" w:rsidRPr="00000000">
        <w:rPr>
          <w:color w:val="231f20"/>
          <w:sz w:val="12"/>
          <w:szCs w:val="12"/>
          <w:rtl w:val="0"/>
        </w:rPr>
        <w:t xml:space="preserve">, Chapter 2, for suggestions on how to use this </w:t>
      </w:r>
      <w:r w:rsidDel="00000000" w:rsidR="00000000" w:rsidRPr="00000000">
        <w:rPr>
          <w:rFonts w:ascii="Cambria" w:cs="Cambria" w:eastAsia="Cambria" w:hAnsi="Cambria"/>
          <w:color w:val="231f20"/>
          <w:sz w:val="12"/>
          <w:szCs w:val="12"/>
          <w:rtl w:val="0"/>
        </w:rPr>
        <w:t xml:space="preserve">rubric to assign a score or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